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0" w:rsidRDefault="007A0240" w:rsidP="007A0240">
      <w:pPr>
        <w:spacing w:after="0" w:line="240" w:lineRule="auto"/>
        <w:jc w:val="center"/>
        <w:rPr>
          <w:color w:val="000000"/>
          <w:spacing w:val="30"/>
        </w:rPr>
      </w:pPr>
      <w:r w:rsidRPr="00E9521B">
        <w:rPr>
          <w:noProof/>
          <w:color w:val="000000"/>
          <w:lang w:eastAsia="ru-RU"/>
        </w:rPr>
        <w:drawing>
          <wp:inline distT="0" distB="0" distL="0" distR="0">
            <wp:extent cx="417195" cy="562610"/>
            <wp:effectExtent l="0" t="0" r="1905" b="889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0" w:rsidRPr="007A0240" w:rsidRDefault="007A0240" w:rsidP="007A024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30"/>
        </w:rPr>
      </w:pPr>
      <w:r w:rsidRPr="007A0240">
        <w:rPr>
          <w:rFonts w:ascii="Times New Roman" w:hAnsi="Times New Roman"/>
          <w:color w:val="000000"/>
          <w:spacing w:val="30"/>
        </w:rPr>
        <w:t>ПРОЕКТ</w:t>
      </w:r>
    </w:p>
    <w:p w:rsidR="007A0240" w:rsidRPr="007A0240" w:rsidRDefault="007A0240" w:rsidP="007A0240">
      <w:pPr>
        <w:pStyle w:val="1"/>
        <w:jc w:val="center"/>
        <w:rPr>
          <w:caps/>
          <w:color w:val="000000"/>
        </w:rPr>
      </w:pPr>
      <w:r w:rsidRPr="007A0240">
        <w:rPr>
          <w:caps/>
          <w:color w:val="000000"/>
        </w:rPr>
        <w:t>Україна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240">
        <w:rPr>
          <w:rFonts w:ascii="Times New Roman" w:hAnsi="Times New Roman"/>
          <w:b/>
          <w:bCs/>
          <w:color w:val="000000"/>
          <w:sz w:val="28"/>
          <w:szCs w:val="28"/>
        </w:rPr>
        <w:t>ОДЕСЬКА ОБЛАСТЬ</w:t>
      </w:r>
    </w:p>
    <w:p w:rsidR="00507F3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 w:rsidRPr="007A0240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БІЛГОРОД-ДНІСТРОВСЬКА РАЙОННА РАДА</w:t>
      </w:r>
      <w:r w:rsidR="00B265CC"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 xml:space="preserve"> </w:t>
      </w:r>
    </w:p>
    <w:p w:rsidR="007A0240" w:rsidRPr="00B265CC" w:rsidRDefault="00B265CC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40"/>
          <w:sz w:val="28"/>
          <w:szCs w:val="28"/>
          <w:lang w:val="uk-UA"/>
        </w:rPr>
        <w:t>ОДЕСЬКОЇ ОБЛАСТІ</w:t>
      </w:r>
    </w:p>
    <w:p w:rsidR="007A0240" w:rsidRPr="007A0240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</w:pPr>
    </w:p>
    <w:p w:rsidR="007A0240" w:rsidRPr="00173AC4" w:rsidRDefault="007A0240" w:rsidP="007A02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</w:pPr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Р І Ш Е Н </w:t>
      </w:r>
      <w:proofErr w:type="spellStart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>Н</w:t>
      </w:r>
      <w:proofErr w:type="spellEnd"/>
      <w:r w:rsidRPr="00173AC4">
        <w:rPr>
          <w:rFonts w:ascii="Times New Roman" w:hAnsi="Times New Roman"/>
          <w:b/>
          <w:bCs/>
          <w:color w:val="000000"/>
          <w:spacing w:val="40"/>
          <w:sz w:val="32"/>
          <w:szCs w:val="32"/>
        </w:rPr>
        <w:t xml:space="preserve"> Я</w:t>
      </w:r>
    </w:p>
    <w:p w:rsidR="00DF6878" w:rsidRDefault="00EA5DB0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6878"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прийняття </w:t>
      </w:r>
      <w:r w:rsidR="004C1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рухомого комунального 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>майна районно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41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84ED3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</w:p>
    <w:p w:rsidR="008A2CD7" w:rsidRPr="00DF6878" w:rsidRDefault="008A2CD7" w:rsidP="00DF6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(автотранспортного засобу марки «</w:t>
      </w:r>
      <w:r w:rsidR="00173A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АЗ-21</w:t>
      </w:r>
      <w:r w:rsidR="00173AC4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</w:p>
    <w:p w:rsidR="00DF6878" w:rsidRP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823B02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B0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823B0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="00A84ED3">
        <w:rPr>
          <w:rFonts w:ascii="Times New Roman" w:hAnsi="Times New Roman" w:cs="Times New Roman"/>
          <w:sz w:val="28"/>
          <w:szCs w:val="28"/>
          <w:lang w:val="uk-UA"/>
        </w:rPr>
        <w:t xml:space="preserve"> та 60</w:t>
      </w:r>
      <w:r w:rsidR="00823B02"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>рішення Білгород-Дністровської районної ради «Про вилучення з оперативного управління структурних підрозділів районної державної адміністрації рухомого комунального майна» №60-</w:t>
      </w:r>
      <w:r w:rsidR="00B41A3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1A3C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2020 року, 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>з метою підвищення ефективності використання майна комунальної власності</w:t>
      </w:r>
      <w:r w:rsidR="007A0240">
        <w:rPr>
          <w:rFonts w:ascii="Times New Roman" w:hAnsi="Times New Roman" w:cs="Times New Roman"/>
          <w:sz w:val="28"/>
          <w:szCs w:val="28"/>
          <w:lang w:val="uk-UA"/>
        </w:rPr>
        <w:t xml:space="preserve"> та оптимізації роботи районної ради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3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Білгород-Дніст</w:t>
      </w:r>
      <w:r w:rsidRPr="00823B02">
        <w:rPr>
          <w:rFonts w:ascii="Times New Roman" w:hAnsi="Times New Roman" w:cs="Times New Roman"/>
          <w:sz w:val="28"/>
          <w:szCs w:val="28"/>
          <w:lang w:val="uk-UA"/>
        </w:rPr>
        <w:t xml:space="preserve">ровська районна рада Одеської області 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Pr="004E3E33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А: </w:t>
      </w:r>
    </w:p>
    <w:p w:rsidR="00DF6878" w:rsidRDefault="00DF6878" w:rsidP="00DF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1A2" w:rsidRPr="009C0F79" w:rsidRDefault="00A538AB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автотранспортний засіб марки «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АЗ-</w:t>
      </w:r>
      <w:r w:rsidR="008A2C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», 200</w:t>
      </w:r>
      <w:r w:rsidR="000316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року випуску, </w:t>
      </w:r>
      <w:r w:rsidR="00031649">
        <w:rPr>
          <w:rFonts w:ascii="Times New Roman" w:hAnsi="Times New Roman" w:cs="Times New Roman"/>
          <w:sz w:val="28"/>
          <w:szCs w:val="28"/>
          <w:lang w:val="uk-UA"/>
        </w:rPr>
        <w:t>зелен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го кольору, реєстраційний державний номер 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ВН10</w:t>
      </w:r>
      <w:r w:rsidR="0003164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73AC4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номер шасі (кузова, рами) ХТА210700</w:t>
      </w:r>
      <w:r w:rsidR="000316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31649">
        <w:rPr>
          <w:rFonts w:ascii="Times New Roman" w:hAnsi="Times New Roman" w:cs="Times New Roman"/>
          <w:sz w:val="28"/>
          <w:szCs w:val="28"/>
          <w:lang w:val="uk-UA"/>
        </w:rPr>
        <w:t>14426</w:t>
      </w:r>
      <w:r w:rsidR="009C0F7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, вилучений з оперативного управління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надання соціальних послуг 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районно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C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(ЄДРПОУ </w:t>
      </w:r>
      <w:r w:rsidR="00BE53A3">
        <w:rPr>
          <w:rFonts w:ascii="Times New Roman" w:hAnsi="Times New Roman" w:cs="Times New Roman"/>
          <w:sz w:val="28"/>
          <w:szCs w:val="28"/>
          <w:lang w:val="uk-UA"/>
        </w:rPr>
        <w:t>33827055</w:t>
      </w:r>
      <w:r w:rsidR="003731A2" w:rsidRPr="009C0F7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96DF6" w:rsidRDefault="00296DF6" w:rsidP="00296D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автотранспортного 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ти згідно акту приймання-передачі.</w:t>
      </w:r>
    </w:p>
    <w:p w:rsidR="004C185A" w:rsidRPr="009C0F79" w:rsidRDefault="004C185A" w:rsidP="009C0F7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F79">
        <w:rPr>
          <w:rFonts w:ascii="Times New Roman" w:hAnsi="Times New Roman" w:cs="Times New Roman"/>
          <w:sz w:val="28"/>
          <w:szCs w:val="28"/>
          <w:lang w:val="uk-UA"/>
        </w:rPr>
        <w:t>Доручити головному бухгалтеру районної ради здійснити відповідні дії для прийняття на баланс районної ради рухомого комунального майн</w:t>
      </w:r>
      <w:r w:rsidR="00507F34" w:rsidRPr="009C0F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0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878" w:rsidRDefault="00296DF6" w:rsidP="004C18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4C18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6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878" w:rsidRPr="00DF68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EA5DB0">
        <w:rPr>
          <w:rFonts w:ascii="Times New Roman" w:hAnsi="Times New Roman" w:cs="Times New Roman"/>
          <w:sz w:val="28"/>
          <w:szCs w:val="28"/>
          <w:lang w:val="uk-UA"/>
        </w:rPr>
        <w:t>голову районної ради.</w:t>
      </w: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DC" w:rsidRDefault="005A35DC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78" w:rsidRDefault="00DF6878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DF6878">
        <w:rPr>
          <w:rFonts w:ascii="Times New Roman" w:hAnsi="Times New Roman" w:cs="Times New Roman"/>
          <w:b/>
          <w:sz w:val="28"/>
          <w:szCs w:val="28"/>
          <w:lang w:val="uk-UA"/>
        </w:rPr>
        <w:t>Олександр ЄРОШЕНКО</w:t>
      </w:r>
    </w:p>
    <w:p w:rsid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DF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1DD" w:rsidRP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№____-VIII</w:t>
      </w:r>
    </w:p>
    <w:p w:rsidR="0088483F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1DD">
        <w:rPr>
          <w:rFonts w:ascii="Times New Roman" w:hAnsi="Times New Roman" w:cs="Times New Roman"/>
          <w:sz w:val="28"/>
          <w:szCs w:val="28"/>
          <w:lang w:val="uk-UA"/>
        </w:rPr>
        <w:t>«_____» __________ 202</w:t>
      </w:r>
      <w:r w:rsidR="004C18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41D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8483F" w:rsidRDefault="0088483F" w:rsidP="000F4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1DD" w:rsidRPr="000F41DD" w:rsidRDefault="000F41DD" w:rsidP="008848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F41DD">
        <w:rPr>
          <w:rFonts w:ascii="Times New Roman" w:hAnsi="Times New Roman" w:cs="Times New Roman"/>
          <w:sz w:val="16"/>
          <w:szCs w:val="16"/>
          <w:lang w:val="uk-UA"/>
        </w:rPr>
        <w:t xml:space="preserve">Проект підготовлено юридичним відділом 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Pr="000F41DD">
        <w:rPr>
          <w:rFonts w:ascii="Times New Roman" w:hAnsi="Times New Roman" w:cs="Times New Roman"/>
          <w:sz w:val="16"/>
          <w:szCs w:val="16"/>
          <w:lang w:val="uk-UA"/>
        </w:rPr>
        <w:t>районної ради</w:t>
      </w:r>
    </w:p>
    <w:p w:rsidR="000F41DD" w:rsidRDefault="000F41DD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2511E" w:rsidRPr="006B44E0" w:rsidRDefault="0012511E" w:rsidP="000F41D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ПОГОДЖЕНО: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комунальної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Лариса ГУСЬКО                                                             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Білгород-Дністровської районної ради </w:t>
      </w:r>
    </w:p>
    <w:p w:rsidR="00CA7C44" w:rsidRPr="00CA7C44" w:rsidRDefault="00CA7C44" w:rsidP="00CA7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C44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області                             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A7C44">
        <w:rPr>
          <w:rFonts w:ascii="Times New Roman" w:hAnsi="Times New Roman" w:cs="Times New Roman"/>
          <w:sz w:val="28"/>
          <w:szCs w:val="28"/>
          <w:lang w:val="uk-UA"/>
        </w:rPr>
        <w:t>Андрій КРАВЧЕНКО</w:t>
      </w:r>
    </w:p>
    <w:p w:rsidR="00CA7C44" w:rsidRDefault="00CA7C44" w:rsidP="00CA7C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A7C44" w:rsidRDefault="00CA7C44" w:rsidP="0012511E">
      <w:pPr>
        <w:spacing w:after="0" w:line="240" w:lineRule="auto"/>
        <w:ind w:left="453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A7C44" w:rsidSect="004C18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B79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771"/>
    <w:multiLevelType w:val="hybridMultilevel"/>
    <w:tmpl w:val="E3A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5B8"/>
    <w:multiLevelType w:val="hybridMultilevel"/>
    <w:tmpl w:val="0B76EE60"/>
    <w:lvl w:ilvl="0" w:tplc="9112E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78"/>
    <w:rsid w:val="00031649"/>
    <w:rsid w:val="000F41DD"/>
    <w:rsid w:val="00116956"/>
    <w:rsid w:val="0012511E"/>
    <w:rsid w:val="00173AC4"/>
    <w:rsid w:val="00281222"/>
    <w:rsid w:val="00296DF6"/>
    <w:rsid w:val="0034127B"/>
    <w:rsid w:val="003731A2"/>
    <w:rsid w:val="003A0A2D"/>
    <w:rsid w:val="003F3BA2"/>
    <w:rsid w:val="004C185A"/>
    <w:rsid w:val="004E3E33"/>
    <w:rsid w:val="00507F34"/>
    <w:rsid w:val="005A35DC"/>
    <w:rsid w:val="005E2433"/>
    <w:rsid w:val="006B103F"/>
    <w:rsid w:val="006B44E0"/>
    <w:rsid w:val="006E670A"/>
    <w:rsid w:val="007A0240"/>
    <w:rsid w:val="00823B02"/>
    <w:rsid w:val="0088483F"/>
    <w:rsid w:val="008A2CD7"/>
    <w:rsid w:val="00920FA0"/>
    <w:rsid w:val="0092663F"/>
    <w:rsid w:val="009C0F79"/>
    <w:rsid w:val="00A538AB"/>
    <w:rsid w:val="00A84ED3"/>
    <w:rsid w:val="00AC50F4"/>
    <w:rsid w:val="00B265CC"/>
    <w:rsid w:val="00B41A3C"/>
    <w:rsid w:val="00BE53A3"/>
    <w:rsid w:val="00C65286"/>
    <w:rsid w:val="00CA0205"/>
    <w:rsid w:val="00CA7C44"/>
    <w:rsid w:val="00CC58C8"/>
    <w:rsid w:val="00D00EF4"/>
    <w:rsid w:val="00D64889"/>
    <w:rsid w:val="00DF6878"/>
    <w:rsid w:val="00EA5DB0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FB66"/>
  <w15:chartTrackingRefBased/>
  <w15:docId w15:val="{4239A8E5-0B51-443D-B610-CF1138F7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2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40"/>
    <w:rPr>
      <w:rFonts w:ascii="Times New Roman" w:eastAsia="Times New Roman" w:hAnsi="Times New Roman" w:cs="Times New Roman"/>
      <w:i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25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2025-06-12T10:15:00Z</cp:lastPrinted>
  <dcterms:created xsi:type="dcterms:W3CDTF">2025-06-12T10:23:00Z</dcterms:created>
  <dcterms:modified xsi:type="dcterms:W3CDTF">2025-06-17T11:15:00Z</dcterms:modified>
</cp:coreProperties>
</file>