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58E2" w:rsidRPr="008766DA" w:rsidRDefault="00EE463E" w:rsidP="008130DD">
      <w:pPr>
        <w:rPr>
          <w:b/>
          <w:spacing w:val="30"/>
          <w:sz w:val="24"/>
          <w:szCs w:val="24"/>
        </w:rPr>
      </w:pPr>
      <w:r>
        <w:rPr>
          <w:noProof/>
          <w:lang w:val="ru-RU"/>
        </w:rPr>
        <w:drawing>
          <wp:anchor distT="0" distB="0" distL="114300" distR="114300" simplePos="0" relativeHeight="251657728" behindDoc="0" locked="0" layoutInCell="1" allowOverlap="1">
            <wp:simplePos x="0" y="0"/>
            <wp:positionH relativeFrom="column">
              <wp:posOffset>2886075</wp:posOffset>
            </wp:positionH>
            <wp:positionV relativeFrom="paragraph">
              <wp:posOffset>0</wp:posOffset>
            </wp:positionV>
            <wp:extent cx="419100" cy="533400"/>
            <wp:effectExtent l="19050" t="0" r="0" b="0"/>
            <wp:wrapSquare wrapText="right"/>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srcRect/>
                    <a:stretch>
                      <a:fillRect/>
                    </a:stretch>
                  </pic:blipFill>
                  <pic:spPr bwMode="auto">
                    <a:xfrm>
                      <a:off x="0" y="0"/>
                      <a:ext cx="419100" cy="533400"/>
                    </a:xfrm>
                    <a:prstGeom prst="rect">
                      <a:avLst/>
                    </a:prstGeom>
                    <a:noFill/>
                    <a:ln w="9525">
                      <a:noFill/>
                      <a:miter lim="800000"/>
                      <a:headEnd/>
                      <a:tailEnd/>
                    </a:ln>
                  </pic:spPr>
                </pic:pic>
              </a:graphicData>
            </a:graphic>
          </wp:anchor>
        </w:drawing>
      </w:r>
    </w:p>
    <w:p w:rsidR="000758E2" w:rsidRPr="008766DA" w:rsidRDefault="000758E2" w:rsidP="00831683">
      <w:pPr>
        <w:spacing w:line="360" w:lineRule="auto"/>
        <w:jc w:val="center"/>
        <w:rPr>
          <w:b/>
          <w:caps/>
          <w:sz w:val="16"/>
          <w:szCs w:val="16"/>
        </w:rPr>
      </w:pPr>
    </w:p>
    <w:p w:rsidR="00BD0351" w:rsidRPr="006D1EB4" w:rsidRDefault="006D1EB4" w:rsidP="00831683">
      <w:pPr>
        <w:jc w:val="center"/>
        <w:rPr>
          <w:bCs/>
          <w:caps/>
          <w:sz w:val="22"/>
          <w:szCs w:val="22"/>
        </w:rPr>
      </w:pPr>
      <w:r>
        <w:rPr>
          <w:bCs/>
          <w:caps/>
          <w:sz w:val="22"/>
          <w:szCs w:val="22"/>
        </w:rPr>
        <w:t xml:space="preserve">                                                     </w:t>
      </w:r>
    </w:p>
    <w:p w:rsidR="00A56D76" w:rsidRPr="003429BA" w:rsidRDefault="000D000E" w:rsidP="00A56D76">
      <w:pPr>
        <w:jc w:val="center"/>
        <w:rPr>
          <w:b/>
          <w:caps/>
          <w:sz w:val="24"/>
          <w:szCs w:val="24"/>
        </w:rPr>
      </w:pPr>
      <w:r>
        <w:rPr>
          <w:bCs/>
          <w:caps/>
          <w:sz w:val="24"/>
          <w:szCs w:val="24"/>
        </w:rPr>
        <w:t xml:space="preserve">                                         </w:t>
      </w:r>
      <w:r w:rsidR="00A56D76" w:rsidRPr="003429BA">
        <w:rPr>
          <w:b/>
          <w:caps/>
          <w:sz w:val="24"/>
          <w:szCs w:val="24"/>
        </w:rPr>
        <w:t>ПРОЕКТ</w:t>
      </w:r>
      <w:r w:rsidR="00CC0167">
        <w:rPr>
          <w:b/>
          <w:caps/>
          <w:sz w:val="24"/>
          <w:szCs w:val="24"/>
        </w:rPr>
        <w:t xml:space="preserve"> </w:t>
      </w:r>
      <w:r w:rsidR="006901D3">
        <w:rPr>
          <w:b/>
          <w:caps/>
          <w:sz w:val="24"/>
          <w:szCs w:val="24"/>
        </w:rPr>
        <w:t xml:space="preserve"> </w:t>
      </w:r>
    </w:p>
    <w:p w:rsidR="007C032B" w:rsidRDefault="007C032B" w:rsidP="00831683">
      <w:pPr>
        <w:jc w:val="center"/>
        <w:rPr>
          <w:b/>
          <w:caps/>
          <w:sz w:val="24"/>
          <w:szCs w:val="24"/>
        </w:rPr>
      </w:pPr>
    </w:p>
    <w:p w:rsidR="000758E2" w:rsidRPr="008766DA" w:rsidRDefault="000758E2" w:rsidP="00DF1899">
      <w:pPr>
        <w:jc w:val="center"/>
        <w:rPr>
          <w:b/>
          <w:caps/>
          <w:sz w:val="24"/>
          <w:szCs w:val="24"/>
        </w:rPr>
      </w:pPr>
      <w:r w:rsidRPr="008766DA">
        <w:rPr>
          <w:b/>
          <w:caps/>
          <w:sz w:val="24"/>
          <w:szCs w:val="24"/>
        </w:rPr>
        <w:t>Україна</w:t>
      </w:r>
    </w:p>
    <w:p w:rsidR="000758E2" w:rsidRPr="008766DA" w:rsidRDefault="000758E2" w:rsidP="00DF1899">
      <w:pPr>
        <w:jc w:val="center"/>
        <w:rPr>
          <w:b/>
          <w:sz w:val="24"/>
          <w:szCs w:val="24"/>
        </w:rPr>
      </w:pPr>
      <w:r w:rsidRPr="008766DA">
        <w:rPr>
          <w:b/>
          <w:sz w:val="24"/>
          <w:szCs w:val="24"/>
        </w:rPr>
        <w:t>ОДЕСЬКА ОБЛАСТЬ</w:t>
      </w:r>
    </w:p>
    <w:p w:rsidR="000758E2" w:rsidRPr="008766DA" w:rsidRDefault="000758E2" w:rsidP="00DF1899">
      <w:pPr>
        <w:spacing w:after="120"/>
        <w:jc w:val="center"/>
        <w:rPr>
          <w:b/>
          <w:i/>
          <w:spacing w:val="40"/>
          <w:sz w:val="24"/>
          <w:szCs w:val="24"/>
        </w:rPr>
      </w:pPr>
      <w:r w:rsidRPr="008766DA">
        <w:rPr>
          <w:b/>
          <w:spacing w:val="40"/>
          <w:sz w:val="24"/>
          <w:szCs w:val="24"/>
        </w:rPr>
        <w:t>БІЛГОРОД-ДНІСТРОВСЬКА  РАЙОННА  РАДА</w:t>
      </w:r>
      <w:r w:rsidR="00552387">
        <w:rPr>
          <w:b/>
          <w:spacing w:val="40"/>
          <w:sz w:val="24"/>
          <w:szCs w:val="24"/>
        </w:rPr>
        <w:t xml:space="preserve">                 ОДЕСЬКОЇ ОБЛАСТІ</w:t>
      </w:r>
    </w:p>
    <w:p w:rsidR="000758E2" w:rsidRDefault="000758E2" w:rsidP="0013100D">
      <w:pPr>
        <w:spacing w:after="120"/>
        <w:jc w:val="center"/>
        <w:rPr>
          <w:b/>
          <w:caps/>
          <w:spacing w:val="100"/>
          <w:sz w:val="24"/>
          <w:szCs w:val="24"/>
        </w:rPr>
      </w:pPr>
      <w:r w:rsidRPr="008766DA">
        <w:rPr>
          <w:b/>
          <w:caps/>
          <w:spacing w:val="100"/>
          <w:sz w:val="24"/>
          <w:szCs w:val="24"/>
        </w:rPr>
        <w:t>РІШЕННЯ</w:t>
      </w:r>
    </w:p>
    <w:p w:rsidR="00AA2DA7" w:rsidRPr="00AA2DA7" w:rsidRDefault="008130DD" w:rsidP="00AA2DA7">
      <w:pPr>
        <w:pStyle w:val="aff3"/>
        <w:spacing w:before="0" w:after="0"/>
        <w:rPr>
          <w:rFonts w:ascii="Times New Roman" w:hAnsi="Times New Roman"/>
          <w:sz w:val="28"/>
          <w:szCs w:val="28"/>
          <w:bdr w:val="none" w:sz="0" w:space="0" w:color="auto" w:frame="1"/>
        </w:rPr>
      </w:pPr>
      <w:r w:rsidRPr="00AA2DA7">
        <w:rPr>
          <w:rFonts w:ascii="Times New Roman" w:hAnsi="Times New Roman"/>
          <w:sz w:val="28"/>
          <w:szCs w:val="28"/>
        </w:rPr>
        <w:t xml:space="preserve">Про </w:t>
      </w:r>
      <w:r w:rsidR="000769FB" w:rsidRPr="00AA2DA7">
        <w:rPr>
          <w:rFonts w:ascii="Times New Roman" w:hAnsi="Times New Roman"/>
          <w:sz w:val="28"/>
          <w:szCs w:val="28"/>
        </w:rPr>
        <w:t xml:space="preserve">надання згоди </w:t>
      </w:r>
      <w:r w:rsidR="000769FB" w:rsidRPr="00AA2DA7">
        <w:rPr>
          <w:rFonts w:ascii="Times New Roman" w:hAnsi="Times New Roman"/>
          <w:sz w:val="28"/>
          <w:szCs w:val="28"/>
          <w:bdr w:val="none" w:sz="0" w:space="0" w:color="auto" w:frame="1"/>
        </w:rPr>
        <w:t xml:space="preserve">на укладання додаткової угоди </w:t>
      </w:r>
    </w:p>
    <w:p w:rsidR="00AA2DA7" w:rsidRPr="00AA2DA7" w:rsidRDefault="00AA2DA7" w:rsidP="00AA2DA7">
      <w:pPr>
        <w:pStyle w:val="aff3"/>
        <w:spacing w:before="0" w:after="0"/>
        <w:rPr>
          <w:rFonts w:ascii="Times New Roman" w:hAnsi="Times New Roman"/>
          <w:sz w:val="28"/>
          <w:szCs w:val="28"/>
        </w:rPr>
      </w:pPr>
      <w:r w:rsidRPr="00AA2DA7">
        <w:rPr>
          <w:rFonts w:ascii="Times New Roman" w:hAnsi="Times New Roman"/>
          <w:sz w:val="28"/>
          <w:szCs w:val="28"/>
          <w:bdr w:val="none" w:sz="0" w:space="0" w:color="auto" w:frame="1"/>
        </w:rPr>
        <w:t xml:space="preserve">про внесення змін </w:t>
      </w:r>
      <w:r w:rsidR="001D3065" w:rsidRPr="00AA2DA7">
        <w:rPr>
          <w:rFonts w:ascii="Times New Roman" w:hAnsi="Times New Roman"/>
          <w:sz w:val="28"/>
          <w:szCs w:val="28"/>
          <w:bdr w:val="none" w:sz="0" w:space="0" w:color="auto" w:frame="1"/>
        </w:rPr>
        <w:t xml:space="preserve">до </w:t>
      </w:r>
      <w:r w:rsidR="0013100D">
        <w:rPr>
          <w:rFonts w:ascii="Times New Roman" w:hAnsi="Times New Roman"/>
          <w:sz w:val="28"/>
          <w:szCs w:val="28"/>
          <w:bdr w:val="none" w:sz="0" w:space="0" w:color="auto" w:frame="1"/>
        </w:rPr>
        <w:t>Д</w:t>
      </w:r>
      <w:r w:rsidR="001D3065" w:rsidRPr="00AA2DA7">
        <w:rPr>
          <w:rFonts w:ascii="Times New Roman" w:hAnsi="Times New Roman"/>
          <w:sz w:val="28"/>
          <w:szCs w:val="28"/>
          <w:bdr w:val="none" w:sz="0" w:space="0" w:color="auto" w:frame="1"/>
        </w:rPr>
        <w:t>оговору оренди</w:t>
      </w:r>
      <w:r w:rsidR="001D3065" w:rsidRPr="00AA2DA7">
        <w:rPr>
          <w:rFonts w:ascii="Times New Roman" w:hAnsi="Times New Roman"/>
          <w:b w:val="0"/>
          <w:bCs/>
          <w:sz w:val="28"/>
          <w:szCs w:val="28"/>
          <w:bdr w:val="none" w:sz="0" w:space="0" w:color="auto" w:frame="1"/>
        </w:rPr>
        <w:t xml:space="preserve">  </w:t>
      </w:r>
      <w:r w:rsidR="001D3065" w:rsidRPr="00AA2DA7">
        <w:rPr>
          <w:rFonts w:ascii="Times New Roman" w:hAnsi="Times New Roman"/>
          <w:sz w:val="28"/>
          <w:szCs w:val="28"/>
        </w:rPr>
        <w:t xml:space="preserve">нерухомого майна, </w:t>
      </w:r>
    </w:p>
    <w:p w:rsidR="00AA2DA7" w:rsidRPr="00AA2DA7" w:rsidRDefault="001D3065" w:rsidP="00AA2DA7">
      <w:pPr>
        <w:pStyle w:val="aff3"/>
        <w:spacing w:before="0" w:after="0"/>
        <w:rPr>
          <w:rFonts w:ascii="Times New Roman" w:hAnsi="Times New Roman"/>
          <w:sz w:val="28"/>
          <w:szCs w:val="28"/>
        </w:rPr>
      </w:pPr>
      <w:r w:rsidRPr="00AA2DA7">
        <w:rPr>
          <w:rFonts w:ascii="Times New Roman" w:hAnsi="Times New Roman"/>
          <w:sz w:val="28"/>
          <w:szCs w:val="28"/>
        </w:rPr>
        <w:t>що належить до спільної</w:t>
      </w:r>
      <w:r w:rsidR="00F2304D" w:rsidRPr="00AA2DA7">
        <w:rPr>
          <w:rFonts w:ascii="Times New Roman" w:hAnsi="Times New Roman"/>
          <w:sz w:val="28"/>
          <w:szCs w:val="28"/>
        </w:rPr>
        <w:t xml:space="preserve"> комуна</w:t>
      </w:r>
      <w:r w:rsidR="00AA2DA7">
        <w:rPr>
          <w:rFonts w:ascii="Times New Roman" w:hAnsi="Times New Roman"/>
          <w:sz w:val="28"/>
          <w:szCs w:val="28"/>
        </w:rPr>
        <w:t>л</w:t>
      </w:r>
      <w:r w:rsidR="00F2304D" w:rsidRPr="00AA2DA7">
        <w:rPr>
          <w:rFonts w:ascii="Times New Roman" w:hAnsi="Times New Roman"/>
          <w:sz w:val="28"/>
          <w:szCs w:val="28"/>
        </w:rPr>
        <w:t xml:space="preserve">ьної </w:t>
      </w:r>
      <w:r w:rsidRPr="00AA2DA7">
        <w:rPr>
          <w:rFonts w:ascii="Times New Roman" w:hAnsi="Times New Roman"/>
          <w:sz w:val="28"/>
          <w:szCs w:val="28"/>
        </w:rPr>
        <w:t xml:space="preserve"> власності</w:t>
      </w:r>
      <w:r w:rsidR="007F71C2" w:rsidRPr="00AA2DA7">
        <w:rPr>
          <w:rFonts w:ascii="Times New Roman" w:hAnsi="Times New Roman"/>
          <w:sz w:val="28"/>
          <w:szCs w:val="28"/>
        </w:rPr>
        <w:t xml:space="preserve"> </w:t>
      </w:r>
    </w:p>
    <w:p w:rsidR="00F2304D" w:rsidRPr="00AA2DA7" w:rsidRDefault="007F71C2" w:rsidP="00AA2DA7">
      <w:pPr>
        <w:pStyle w:val="aff3"/>
        <w:spacing w:before="0" w:after="0"/>
        <w:rPr>
          <w:rFonts w:ascii="Times New Roman" w:hAnsi="Times New Roman"/>
          <w:sz w:val="28"/>
          <w:szCs w:val="28"/>
          <w:bdr w:val="none" w:sz="0" w:space="0" w:color="auto" w:frame="1"/>
        </w:rPr>
      </w:pPr>
      <w:r w:rsidRPr="00AA2DA7">
        <w:rPr>
          <w:rFonts w:ascii="Times New Roman" w:hAnsi="Times New Roman"/>
          <w:sz w:val="28"/>
          <w:szCs w:val="28"/>
        </w:rPr>
        <w:t>тер</w:t>
      </w:r>
      <w:r w:rsidR="001D3065" w:rsidRPr="00AA2DA7">
        <w:rPr>
          <w:rFonts w:ascii="Times New Roman" w:hAnsi="Times New Roman"/>
          <w:sz w:val="28"/>
          <w:szCs w:val="28"/>
        </w:rPr>
        <w:t>иторіальних громад</w:t>
      </w:r>
      <w:r w:rsidR="00F2304D" w:rsidRPr="00AA2DA7">
        <w:rPr>
          <w:rFonts w:ascii="Times New Roman" w:hAnsi="Times New Roman"/>
          <w:sz w:val="28"/>
          <w:szCs w:val="28"/>
        </w:rPr>
        <w:t xml:space="preserve"> </w:t>
      </w:r>
      <w:r w:rsidR="001D3065" w:rsidRPr="00AA2DA7">
        <w:rPr>
          <w:rFonts w:ascii="Times New Roman" w:hAnsi="Times New Roman"/>
          <w:sz w:val="28"/>
          <w:szCs w:val="28"/>
        </w:rPr>
        <w:t>Білгород-Дністровського району</w:t>
      </w:r>
      <w:r w:rsidR="0013100D">
        <w:rPr>
          <w:rFonts w:ascii="Times New Roman" w:hAnsi="Times New Roman"/>
          <w:sz w:val="28"/>
          <w:szCs w:val="28"/>
        </w:rPr>
        <w:t>,</w:t>
      </w:r>
      <w:r w:rsidR="001D3065" w:rsidRPr="00AA2DA7">
        <w:rPr>
          <w:rFonts w:ascii="Times New Roman" w:hAnsi="Times New Roman"/>
          <w:sz w:val="28"/>
          <w:szCs w:val="28"/>
        </w:rPr>
        <w:t xml:space="preserve"> </w:t>
      </w:r>
    </w:p>
    <w:p w:rsidR="000D000E" w:rsidRPr="0013100D" w:rsidRDefault="001D3065" w:rsidP="0013100D">
      <w:pPr>
        <w:pStyle w:val="aff3"/>
        <w:spacing w:before="0" w:after="120"/>
        <w:rPr>
          <w:rFonts w:ascii="Times New Roman" w:hAnsi="Times New Roman"/>
          <w:sz w:val="28"/>
          <w:szCs w:val="28"/>
        </w:rPr>
      </w:pPr>
      <w:r w:rsidRPr="00AA2DA7">
        <w:rPr>
          <w:rFonts w:ascii="Times New Roman" w:hAnsi="Times New Roman"/>
          <w:bCs/>
          <w:sz w:val="28"/>
          <w:szCs w:val="28"/>
          <w:bdr w:val="none" w:sz="0" w:space="0" w:color="auto" w:frame="1"/>
        </w:rPr>
        <w:t>№ 2</w:t>
      </w:r>
      <w:r w:rsidR="00596E11" w:rsidRPr="00AA2DA7">
        <w:rPr>
          <w:rFonts w:ascii="Times New Roman" w:hAnsi="Times New Roman"/>
          <w:bCs/>
          <w:sz w:val="28"/>
          <w:szCs w:val="28"/>
          <w:bdr w:val="none" w:sz="0" w:space="0" w:color="auto" w:frame="1"/>
        </w:rPr>
        <w:t>1</w:t>
      </w:r>
      <w:r w:rsidR="00163960">
        <w:rPr>
          <w:rFonts w:ascii="Times New Roman" w:hAnsi="Times New Roman"/>
          <w:bCs/>
          <w:sz w:val="28"/>
          <w:szCs w:val="28"/>
          <w:bdr w:val="none" w:sz="0" w:space="0" w:color="auto" w:frame="1"/>
        </w:rPr>
        <w:t>9</w:t>
      </w:r>
      <w:r w:rsidRPr="00AA2DA7">
        <w:rPr>
          <w:rFonts w:ascii="Times New Roman" w:hAnsi="Times New Roman"/>
          <w:bCs/>
          <w:sz w:val="28"/>
          <w:szCs w:val="28"/>
          <w:bdr w:val="none" w:sz="0" w:space="0" w:color="auto" w:frame="1"/>
        </w:rPr>
        <w:t xml:space="preserve"> від </w:t>
      </w:r>
      <w:r w:rsidR="00596E11" w:rsidRPr="00AA2DA7">
        <w:rPr>
          <w:rFonts w:ascii="Times New Roman" w:hAnsi="Times New Roman"/>
          <w:bCs/>
          <w:sz w:val="28"/>
          <w:szCs w:val="28"/>
          <w:bdr w:val="none" w:sz="0" w:space="0" w:color="auto" w:frame="1"/>
        </w:rPr>
        <w:t>13 грудня</w:t>
      </w:r>
      <w:r w:rsidRPr="00AA2DA7">
        <w:rPr>
          <w:rFonts w:ascii="Times New Roman" w:hAnsi="Times New Roman"/>
          <w:bCs/>
          <w:sz w:val="28"/>
          <w:szCs w:val="28"/>
          <w:bdr w:val="none" w:sz="0" w:space="0" w:color="auto" w:frame="1"/>
        </w:rPr>
        <w:t xml:space="preserve"> 202</w:t>
      </w:r>
      <w:r w:rsidR="00596E11" w:rsidRPr="00AA2DA7">
        <w:rPr>
          <w:rFonts w:ascii="Times New Roman" w:hAnsi="Times New Roman"/>
          <w:bCs/>
          <w:sz w:val="28"/>
          <w:szCs w:val="28"/>
          <w:bdr w:val="none" w:sz="0" w:space="0" w:color="auto" w:frame="1"/>
        </w:rPr>
        <w:t>3</w:t>
      </w:r>
      <w:r w:rsidRPr="00AA2DA7">
        <w:rPr>
          <w:rFonts w:ascii="Times New Roman" w:hAnsi="Times New Roman"/>
          <w:bCs/>
          <w:sz w:val="28"/>
          <w:szCs w:val="28"/>
          <w:bdr w:val="none" w:sz="0" w:space="0" w:color="auto" w:frame="1"/>
        </w:rPr>
        <w:t xml:space="preserve"> року</w:t>
      </w:r>
    </w:p>
    <w:p w:rsidR="001D3065" w:rsidRPr="00195211" w:rsidRDefault="00DA6EEB" w:rsidP="000D000E">
      <w:pPr>
        <w:spacing w:after="240"/>
        <w:ind w:firstLine="425"/>
        <w:jc w:val="both"/>
        <w:rPr>
          <w:sz w:val="28"/>
          <w:szCs w:val="28"/>
        </w:rPr>
      </w:pPr>
      <w:r>
        <w:rPr>
          <w:sz w:val="28"/>
          <w:szCs w:val="28"/>
        </w:rPr>
        <w:t xml:space="preserve">   </w:t>
      </w:r>
      <w:r w:rsidR="001D3065" w:rsidRPr="003754AF">
        <w:rPr>
          <w:sz w:val="28"/>
          <w:szCs w:val="28"/>
        </w:rPr>
        <w:t xml:space="preserve">Керуючись статтями 43, 60 Закону України «Про місцеве самоврядування в Україні», статтею </w:t>
      </w:r>
      <w:r w:rsidR="009C3412" w:rsidRPr="003754AF">
        <w:rPr>
          <w:sz w:val="28"/>
          <w:szCs w:val="28"/>
        </w:rPr>
        <w:t>1</w:t>
      </w:r>
      <w:r w:rsidR="001D3065" w:rsidRPr="003754AF">
        <w:rPr>
          <w:sz w:val="28"/>
          <w:szCs w:val="28"/>
        </w:rPr>
        <w:t>6 Закону України «Про оренду державного та комунального майна», Порядком передачі в оренду державного та комунального майна, затверджен</w:t>
      </w:r>
      <w:r w:rsidR="00552387">
        <w:rPr>
          <w:sz w:val="28"/>
          <w:szCs w:val="28"/>
        </w:rPr>
        <w:t>им</w:t>
      </w:r>
      <w:r w:rsidR="001D3065" w:rsidRPr="003754AF">
        <w:rPr>
          <w:sz w:val="28"/>
          <w:szCs w:val="28"/>
        </w:rPr>
        <w:t xml:space="preserve"> постановою Кабінету Міністрів України від 03 червня 2020 року № 483, постановою Кабінету Міністрів України від 27 травня 2022 року № 634 «Про особливості оренди державного та комунального майна у період воєнного стану», </w:t>
      </w:r>
      <w:r w:rsidR="0013100D">
        <w:rPr>
          <w:sz w:val="28"/>
          <w:szCs w:val="28"/>
        </w:rPr>
        <w:t>враховуючи</w:t>
      </w:r>
      <w:r w:rsidR="001D3065" w:rsidRPr="007C55EC">
        <w:rPr>
          <w:sz w:val="28"/>
          <w:szCs w:val="28"/>
        </w:rPr>
        <w:t xml:space="preserve"> лист</w:t>
      </w:r>
      <w:r w:rsidR="001D3065" w:rsidRPr="004F3B15">
        <w:rPr>
          <w:rFonts w:eastAsia="Calibri"/>
          <w:b/>
          <w:bCs/>
          <w:sz w:val="28"/>
          <w:szCs w:val="28"/>
        </w:rPr>
        <w:t xml:space="preserve"> </w:t>
      </w:r>
      <w:r w:rsidR="00596E11">
        <w:rPr>
          <w:sz w:val="28"/>
          <w:szCs w:val="28"/>
        </w:rPr>
        <w:t>Південного міжрегіонального управління Міністерства юстиції (</w:t>
      </w:r>
      <w:proofErr w:type="spellStart"/>
      <w:r w:rsidR="00596E11">
        <w:rPr>
          <w:sz w:val="28"/>
          <w:szCs w:val="28"/>
        </w:rPr>
        <w:t>м.Одеса</w:t>
      </w:r>
      <w:proofErr w:type="spellEnd"/>
      <w:r w:rsidR="00596E11">
        <w:rPr>
          <w:sz w:val="28"/>
          <w:szCs w:val="28"/>
        </w:rPr>
        <w:t xml:space="preserve">) </w:t>
      </w:r>
      <w:r w:rsidR="001D3065">
        <w:rPr>
          <w:sz w:val="28"/>
          <w:szCs w:val="28"/>
        </w:rPr>
        <w:t xml:space="preserve">від </w:t>
      </w:r>
      <w:r w:rsidR="00596E11">
        <w:rPr>
          <w:sz w:val="28"/>
          <w:szCs w:val="28"/>
        </w:rPr>
        <w:t>22 грудня</w:t>
      </w:r>
      <w:r w:rsidR="00DD40EF">
        <w:rPr>
          <w:sz w:val="28"/>
          <w:szCs w:val="28"/>
        </w:rPr>
        <w:t xml:space="preserve"> </w:t>
      </w:r>
      <w:r w:rsidR="001D3065">
        <w:rPr>
          <w:sz w:val="28"/>
          <w:szCs w:val="28"/>
        </w:rPr>
        <w:t>2025 ро</w:t>
      </w:r>
      <w:r w:rsidR="00596E11">
        <w:rPr>
          <w:sz w:val="28"/>
          <w:szCs w:val="28"/>
        </w:rPr>
        <w:t>ку</w:t>
      </w:r>
      <w:r w:rsidR="001D3065">
        <w:rPr>
          <w:sz w:val="28"/>
          <w:szCs w:val="28"/>
        </w:rPr>
        <w:t xml:space="preserve"> </w:t>
      </w:r>
      <w:r w:rsidR="005504D5">
        <w:rPr>
          <w:sz w:val="28"/>
          <w:szCs w:val="28"/>
        </w:rPr>
        <w:t>№</w:t>
      </w:r>
      <w:r w:rsidR="00DD40EF">
        <w:rPr>
          <w:sz w:val="28"/>
          <w:szCs w:val="28"/>
        </w:rPr>
        <w:t xml:space="preserve"> </w:t>
      </w:r>
      <w:r w:rsidR="00596E11">
        <w:rPr>
          <w:sz w:val="28"/>
          <w:szCs w:val="28"/>
        </w:rPr>
        <w:t>54832/15.5-</w:t>
      </w:r>
      <w:r w:rsidR="008A7B00">
        <w:rPr>
          <w:sz w:val="28"/>
          <w:szCs w:val="28"/>
        </w:rPr>
        <w:t>0</w:t>
      </w:r>
      <w:r w:rsidR="00596E11">
        <w:rPr>
          <w:sz w:val="28"/>
          <w:szCs w:val="28"/>
        </w:rPr>
        <w:t>6</w:t>
      </w:r>
      <w:r w:rsidR="0013100D">
        <w:rPr>
          <w:sz w:val="28"/>
          <w:szCs w:val="28"/>
        </w:rPr>
        <w:t xml:space="preserve"> та пос</w:t>
      </w:r>
      <w:r w:rsidR="009D3D8D">
        <w:rPr>
          <w:sz w:val="28"/>
          <w:szCs w:val="28"/>
        </w:rPr>
        <w:t>та</w:t>
      </w:r>
      <w:r w:rsidR="0013100D">
        <w:rPr>
          <w:sz w:val="28"/>
          <w:szCs w:val="28"/>
        </w:rPr>
        <w:t>нов</w:t>
      </w:r>
      <w:r w:rsidR="009D3D8D">
        <w:rPr>
          <w:sz w:val="28"/>
          <w:szCs w:val="28"/>
        </w:rPr>
        <w:t xml:space="preserve">у </w:t>
      </w:r>
      <w:r w:rsidR="00AA2DA7">
        <w:rPr>
          <w:sz w:val="28"/>
          <w:szCs w:val="28"/>
        </w:rPr>
        <w:t>Кабінету Міністрів України «</w:t>
      </w:r>
      <w:r w:rsidR="009D3D8D">
        <w:rPr>
          <w:sz w:val="28"/>
          <w:szCs w:val="28"/>
        </w:rPr>
        <w:t>Д</w:t>
      </w:r>
      <w:r w:rsidR="00AA2DA7">
        <w:rPr>
          <w:sz w:val="28"/>
          <w:szCs w:val="28"/>
        </w:rPr>
        <w:t>еякі питання міжрегіональних територіальних органів Міністерства юстиції» від 06.05.2025 року № 517</w:t>
      </w:r>
      <w:r w:rsidR="0013100D">
        <w:rPr>
          <w:sz w:val="28"/>
          <w:szCs w:val="28"/>
        </w:rPr>
        <w:t xml:space="preserve">, </w:t>
      </w:r>
      <w:r w:rsidR="001D3065" w:rsidRPr="007C55EC">
        <w:rPr>
          <w:sz w:val="28"/>
          <w:szCs w:val="28"/>
        </w:rPr>
        <w:t>Білгород-Дністровська районна рада</w:t>
      </w:r>
      <w:r w:rsidR="00552387">
        <w:rPr>
          <w:sz w:val="28"/>
          <w:szCs w:val="28"/>
        </w:rPr>
        <w:t xml:space="preserve"> Одеської області</w:t>
      </w:r>
    </w:p>
    <w:p w:rsidR="00A65183" w:rsidRPr="000769FB" w:rsidRDefault="001D3065" w:rsidP="000769FB">
      <w:pPr>
        <w:pStyle w:val="a5"/>
        <w:spacing w:after="120"/>
        <w:jc w:val="left"/>
        <w:rPr>
          <w:caps/>
          <w:sz w:val="28"/>
          <w:szCs w:val="28"/>
        </w:rPr>
      </w:pPr>
      <w:r w:rsidRPr="001D3065">
        <w:rPr>
          <w:bCs w:val="0"/>
          <w:sz w:val="28"/>
          <w:szCs w:val="28"/>
        </w:rPr>
        <w:t> </w:t>
      </w:r>
      <w:r w:rsidR="007633C0" w:rsidRPr="007C55EC">
        <w:rPr>
          <w:caps/>
          <w:sz w:val="28"/>
          <w:szCs w:val="28"/>
        </w:rPr>
        <w:t>Вирішила:</w:t>
      </w:r>
    </w:p>
    <w:p w:rsidR="001D3065" w:rsidRPr="0013100D" w:rsidRDefault="00A65183" w:rsidP="0013100D">
      <w:pPr>
        <w:pStyle w:val="aff3"/>
        <w:numPr>
          <w:ilvl w:val="0"/>
          <w:numId w:val="30"/>
        </w:numPr>
        <w:spacing w:before="0" w:after="120"/>
        <w:ind w:left="357" w:hanging="357"/>
        <w:jc w:val="both"/>
        <w:rPr>
          <w:rFonts w:ascii="Times New Roman" w:hAnsi="Times New Roman"/>
          <w:b w:val="0"/>
          <w:bCs/>
          <w:color w:val="000000" w:themeColor="text1"/>
          <w:sz w:val="28"/>
          <w:szCs w:val="28"/>
        </w:rPr>
      </w:pPr>
      <w:r w:rsidRPr="00AA2DA7">
        <w:rPr>
          <w:rFonts w:ascii="Times New Roman" w:hAnsi="Times New Roman"/>
          <w:b w:val="0"/>
          <w:bCs/>
          <w:color w:val="000000" w:themeColor="text1"/>
          <w:sz w:val="28"/>
        </w:rPr>
        <w:t xml:space="preserve">Надати </w:t>
      </w:r>
      <w:r w:rsidR="00AA2DA7" w:rsidRPr="00AA2DA7">
        <w:rPr>
          <w:rFonts w:ascii="Times New Roman" w:hAnsi="Times New Roman"/>
          <w:b w:val="0"/>
          <w:bCs/>
          <w:color w:val="000000" w:themeColor="text1"/>
          <w:sz w:val="28"/>
        </w:rPr>
        <w:t>згоду</w:t>
      </w:r>
      <w:r w:rsidRPr="00AA2DA7">
        <w:rPr>
          <w:rFonts w:ascii="Times New Roman" w:hAnsi="Times New Roman"/>
          <w:b w:val="0"/>
          <w:bCs/>
          <w:color w:val="000000" w:themeColor="text1"/>
          <w:sz w:val="28"/>
        </w:rPr>
        <w:t xml:space="preserve"> на укладання додаткової угоди</w:t>
      </w:r>
      <w:r w:rsidRPr="00AA2DA7">
        <w:rPr>
          <w:color w:val="000000" w:themeColor="text1"/>
          <w:sz w:val="28"/>
        </w:rPr>
        <w:t xml:space="preserve"> </w:t>
      </w:r>
      <w:r w:rsidR="001D3065" w:rsidRPr="00AA2DA7">
        <w:rPr>
          <w:rFonts w:ascii="Times New Roman" w:hAnsi="Times New Roman"/>
          <w:b w:val="0"/>
          <w:bCs/>
          <w:color w:val="000000" w:themeColor="text1"/>
          <w:sz w:val="28"/>
          <w:szCs w:val="28"/>
        </w:rPr>
        <w:t xml:space="preserve">до </w:t>
      </w:r>
      <w:r w:rsidR="00552387" w:rsidRPr="00AA2DA7">
        <w:rPr>
          <w:rFonts w:ascii="Times New Roman" w:hAnsi="Times New Roman"/>
          <w:b w:val="0"/>
          <w:bCs/>
          <w:color w:val="000000" w:themeColor="text1"/>
          <w:sz w:val="28"/>
          <w:szCs w:val="28"/>
        </w:rPr>
        <w:t>Д</w:t>
      </w:r>
      <w:r w:rsidR="001D3065" w:rsidRPr="00AA2DA7">
        <w:rPr>
          <w:rFonts w:ascii="Times New Roman" w:hAnsi="Times New Roman"/>
          <w:b w:val="0"/>
          <w:bCs/>
          <w:color w:val="000000" w:themeColor="text1"/>
          <w:sz w:val="28"/>
          <w:szCs w:val="28"/>
        </w:rPr>
        <w:t xml:space="preserve">оговору </w:t>
      </w:r>
      <w:r w:rsidR="001D3065" w:rsidRPr="00AA2DA7">
        <w:rPr>
          <w:rFonts w:ascii="Times New Roman" w:hAnsi="Times New Roman"/>
          <w:b w:val="0"/>
          <w:bCs/>
          <w:color w:val="000000" w:themeColor="text1"/>
          <w:sz w:val="28"/>
          <w:szCs w:val="28"/>
          <w:bdr w:val="none" w:sz="0" w:space="0" w:color="auto" w:frame="1"/>
        </w:rPr>
        <w:t xml:space="preserve">оренди </w:t>
      </w:r>
      <w:r w:rsidR="001D3065" w:rsidRPr="00AA2DA7">
        <w:rPr>
          <w:rFonts w:ascii="Times New Roman" w:hAnsi="Times New Roman"/>
          <w:b w:val="0"/>
          <w:bCs/>
          <w:color w:val="000000" w:themeColor="text1"/>
          <w:sz w:val="28"/>
          <w:szCs w:val="28"/>
        </w:rPr>
        <w:t xml:space="preserve">нерухомого майна, що належить до спільної </w:t>
      </w:r>
      <w:r w:rsidR="00F2304D" w:rsidRPr="00AA2DA7">
        <w:rPr>
          <w:rFonts w:ascii="Times New Roman" w:hAnsi="Times New Roman"/>
          <w:b w:val="0"/>
          <w:bCs/>
          <w:color w:val="000000" w:themeColor="text1"/>
          <w:sz w:val="28"/>
          <w:szCs w:val="28"/>
        </w:rPr>
        <w:t xml:space="preserve">комунальної </w:t>
      </w:r>
      <w:r w:rsidR="001D3065" w:rsidRPr="00AA2DA7">
        <w:rPr>
          <w:rFonts w:ascii="Times New Roman" w:hAnsi="Times New Roman"/>
          <w:b w:val="0"/>
          <w:bCs/>
          <w:color w:val="000000" w:themeColor="text1"/>
          <w:sz w:val="28"/>
          <w:szCs w:val="28"/>
        </w:rPr>
        <w:t>власності територіальних гром</w:t>
      </w:r>
      <w:r w:rsidR="00F2304D" w:rsidRPr="00AA2DA7">
        <w:rPr>
          <w:rFonts w:ascii="Times New Roman" w:hAnsi="Times New Roman"/>
          <w:b w:val="0"/>
          <w:bCs/>
          <w:color w:val="000000" w:themeColor="text1"/>
          <w:sz w:val="28"/>
          <w:szCs w:val="28"/>
        </w:rPr>
        <w:t xml:space="preserve">ад </w:t>
      </w:r>
      <w:r w:rsidR="001D3065" w:rsidRPr="00AA2DA7">
        <w:rPr>
          <w:rFonts w:ascii="Times New Roman" w:hAnsi="Times New Roman"/>
          <w:b w:val="0"/>
          <w:bCs/>
          <w:color w:val="000000" w:themeColor="text1"/>
          <w:sz w:val="28"/>
          <w:szCs w:val="28"/>
        </w:rPr>
        <w:t>Білгород-Дністровського району</w:t>
      </w:r>
      <w:r w:rsidR="009D3D8D">
        <w:rPr>
          <w:rFonts w:ascii="Times New Roman" w:hAnsi="Times New Roman"/>
          <w:b w:val="0"/>
          <w:bCs/>
          <w:color w:val="000000" w:themeColor="text1"/>
          <w:sz w:val="28"/>
          <w:szCs w:val="28"/>
        </w:rPr>
        <w:t>,</w:t>
      </w:r>
      <w:r w:rsidR="00CB4AD3" w:rsidRPr="00AA2DA7">
        <w:rPr>
          <w:rFonts w:ascii="Times New Roman" w:hAnsi="Times New Roman"/>
          <w:b w:val="0"/>
          <w:bCs/>
          <w:color w:val="000000" w:themeColor="text1"/>
          <w:sz w:val="28"/>
          <w:szCs w:val="28"/>
        </w:rPr>
        <w:t xml:space="preserve"> </w:t>
      </w:r>
      <w:r w:rsidR="001D3065" w:rsidRPr="00AA2DA7">
        <w:rPr>
          <w:rFonts w:ascii="Times New Roman" w:hAnsi="Times New Roman"/>
          <w:b w:val="0"/>
          <w:bCs/>
          <w:color w:val="000000" w:themeColor="text1"/>
          <w:sz w:val="28"/>
          <w:szCs w:val="28"/>
          <w:bdr w:val="none" w:sz="0" w:space="0" w:color="auto" w:frame="1"/>
        </w:rPr>
        <w:t>№ 2</w:t>
      </w:r>
      <w:r w:rsidR="00596E11" w:rsidRPr="00AA2DA7">
        <w:rPr>
          <w:rFonts w:ascii="Times New Roman" w:hAnsi="Times New Roman"/>
          <w:b w:val="0"/>
          <w:bCs/>
          <w:color w:val="000000" w:themeColor="text1"/>
          <w:sz w:val="28"/>
          <w:szCs w:val="28"/>
          <w:bdr w:val="none" w:sz="0" w:space="0" w:color="auto" w:frame="1"/>
        </w:rPr>
        <w:t>1</w:t>
      </w:r>
      <w:r w:rsidR="00163960">
        <w:rPr>
          <w:rFonts w:ascii="Times New Roman" w:hAnsi="Times New Roman"/>
          <w:b w:val="0"/>
          <w:bCs/>
          <w:color w:val="000000" w:themeColor="text1"/>
          <w:sz w:val="28"/>
          <w:szCs w:val="28"/>
          <w:bdr w:val="none" w:sz="0" w:space="0" w:color="auto" w:frame="1"/>
        </w:rPr>
        <w:t>9</w:t>
      </w:r>
      <w:r w:rsidR="001D3065" w:rsidRPr="00AA2DA7">
        <w:rPr>
          <w:rFonts w:ascii="Times New Roman" w:hAnsi="Times New Roman"/>
          <w:b w:val="0"/>
          <w:bCs/>
          <w:color w:val="000000" w:themeColor="text1"/>
          <w:sz w:val="28"/>
          <w:szCs w:val="28"/>
          <w:bdr w:val="none" w:sz="0" w:space="0" w:color="auto" w:frame="1"/>
        </w:rPr>
        <w:t xml:space="preserve"> від </w:t>
      </w:r>
      <w:r w:rsidR="00163960">
        <w:rPr>
          <w:rFonts w:ascii="Times New Roman" w:hAnsi="Times New Roman"/>
          <w:b w:val="0"/>
          <w:bCs/>
          <w:color w:val="000000" w:themeColor="text1"/>
          <w:sz w:val="28"/>
          <w:szCs w:val="28"/>
          <w:bdr w:val="none" w:sz="0" w:space="0" w:color="auto" w:frame="1"/>
        </w:rPr>
        <w:t xml:space="preserve">                       </w:t>
      </w:r>
      <w:r w:rsidR="00596E11" w:rsidRPr="0013100D">
        <w:rPr>
          <w:rFonts w:ascii="Times New Roman" w:hAnsi="Times New Roman"/>
          <w:b w:val="0"/>
          <w:bCs/>
          <w:color w:val="000000" w:themeColor="text1"/>
          <w:sz w:val="28"/>
          <w:szCs w:val="28"/>
          <w:bdr w:val="none" w:sz="0" w:space="0" w:color="auto" w:frame="1"/>
        </w:rPr>
        <w:t>13 грудня</w:t>
      </w:r>
      <w:r w:rsidR="001D3065" w:rsidRPr="0013100D">
        <w:rPr>
          <w:rFonts w:ascii="Times New Roman" w:hAnsi="Times New Roman"/>
          <w:b w:val="0"/>
          <w:bCs/>
          <w:color w:val="000000" w:themeColor="text1"/>
          <w:sz w:val="28"/>
          <w:szCs w:val="28"/>
          <w:bdr w:val="none" w:sz="0" w:space="0" w:color="auto" w:frame="1"/>
        </w:rPr>
        <w:t xml:space="preserve"> 202</w:t>
      </w:r>
      <w:r w:rsidR="00596E11" w:rsidRPr="0013100D">
        <w:rPr>
          <w:rFonts w:ascii="Times New Roman" w:hAnsi="Times New Roman"/>
          <w:b w:val="0"/>
          <w:bCs/>
          <w:color w:val="000000" w:themeColor="text1"/>
          <w:sz w:val="28"/>
          <w:szCs w:val="28"/>
          <w:bdr w:val="none" w:sz="0" w:space="0" w:color="auto" w:frame="1"/>
        </w:rPr>
        <w:t>3</w:t>
      </w:r>
      <w:r w:rsidR="001D3065" w:rsidRPr="0013100D">
        <w:rPr>
          <w:rFonts w:ascii="Times New Roman" w:hAnsi="Times New Roman"/>
          <w:b w:val="0"/>
          <w:bCs/>
          <w:color w:val="000000" w:themeColor="text1"/>
          <w:sz w:val="28"/>
          <w:szCs w:val="28"/>
          <w:bdr w:val="none" w:sz="0" w:space="0" w:color="auto" w:frame="1"/>
        </w:rPr>
        <w:t xml:space="preserve"> року</w:t>
      </w:r>
      <w:r w:rsidR="000769FB" w:rsidRPr="0013100D">
        <w:rPr>
          <w:rFonts w:ascii="Times New Roman" w:hAnsi="Times New Roman"/>
          <w:b w:val="0"/>
          <w:bCs/>
          <w:color w:val="000000" w:themeColor="text1"/>
          <w:sz w:val="28"/>
          <w:szCs w:val="28"/>
          <w:bdr w:val="none" w:sz="0" w:space="0" w:color="auto" w:frame="1"/>
        </w:rPr>
        <w:t>.</w:t>
      </w:r>
    </w:p>
    <w:p w:rsidR="0013100D" w:rsidRPr="0013100D" w:rsidRDefault="0013100D" w:rsidP="0013100D">
      <w:pPr>
        <w:pStyle w:val="aa"/>
        <w:numPr>
          <w:ilvl w:val="0"/>
          <w:numId w:val="30"/>
        </w:numPr>
        <w:spacing w:before="0" w:beforeAutospacing="0" w:after="120" w:afterAutospacing="0" w:line="240" w:lineRule="auto"/>
        <w:ind w:left="357" w:hanging="357"/>
        <w:jc w:val="both"/>
        <w:rPr>
          <w:rFonts w:ascii="Times New Roman" w:hAnsi="Times New Roman"/>
          <w:sz w:val="28"/>
          <w:szCs w:val="28"/>
        </w:rPr>
      </w:pPr>
      <w:r w:rsidRPr="0013100D">
        <w:rPr>
          <w:rFonts w:ascii="Times New Roman" w:hAnsi="Times New Roman"/>
          <w:sz w:val="28"/>
          <w:szCs w:val="28"/>
        </w:rPr>
        <w:t>У договорі оренди та у всіх додатках до нього замінити сторон</w:t>
      </w:r>
      <w:r w:rsidR="009D3D8D">
        <w:rPr>
          <w:rFonts w:ascii="Times New Roman" w:hAnsi="Times New Roman"/>
          <w:sz w:val="28"/>
          <w:szCs w:val="28"/>
        </w:rPr>
        <w:t>у</w:t>
      </w:r>
      <w:r w:rsidRPr="0013100D">
        <w:rPr>
          <w:rFonts w:ascii="Times New Roman" w:hAnsi="Times New Roman"/>
          <w:sz w:val="28"/>
          <w:szCs w:val="28"/>
        </w:rPr>
        <w:t xml:space="preserve"> Орендаря з Південного міжрегіонального управління Міністерства юстиції (</w:t>
      </w:r>
      <w:proofErr w:type="spellStart"/>
      <w:r w:rsidRPr="0013100D">
        <w:rPr>
          <w:rFonts w:ascii="Times New Roman" w:hAnsi="Times New Roman"/>
          <w:sz w:val="28"/>
          <w:szCs w:val="28"/>
        </w:rPr>
        <w:t>м.Одеса</w:t>
      </w:r>
      <w:proofErr w:type="spellEnd"/>
      <w:r w:rsidRPr="0013100D">
        <w:rPr>
          <w:rFonts w:ascii="Times New Roman" w:hAnsi="Times New Roman"/>
          <w:sz w:val="28"/>
          <w:szCs w:val="28"/>
        </w:rPr>
        <w:t>), код ЄДРПОУ: 43315529, на Одеське міжрегіональне управління Міністерства юстиції України, код ЄДРПОУ: 45862901.</w:t>
      </w:r>
    </w:p>
    <w:p w:rsidR="0013100D" w:rsidRPr="0013100D" w:rsidRDefault="0013100D" w:rsidP="0013100D">
      <w:pPr>
        <w:pStyle w:val="aa"/>
        <w:numPr>
          <w:ilvl w:val="0"/>
          <w:numId w:val="30"/>
        </w:numPr>
        <w:shd w:val="clear" w:color="auto" w:fill="FFFFFF"/>
        <w:spacing w:before="0" w:beforeAutospacing="0" w:after="120" w:afterAutospacing="0" w:line="240" w:lineRule="auto"/>
        <w:ind w:left="357" w:hanging="357"/>
        <w:jc w:val="both"/>
        <w:rPr>
          <w:rFonts w:ascii="Times New Roman" w:hAnsi="Times New Roman"/>
          <w:color w:val="auto"/>
          <w:sz w:val="28"/>
          <w:szCs w:val="28"/>
        </w:rPr>
      </w:pPr>
      <w:r w:rsidRPr="0013100D">
        <w:rPr>
          <w:rFonts w:ascii="Times New Roman" w:hAnsi="Times New Roman"/>
          <w:sz w:val="28"/>
          <w:szCs w:val="28"/>
        </w:rPr>
        <w:t>Контроль за виконанням рішення покласти на голову Б</w:t>
      </w:r>
      <w:r w:rsidR="009D3D8D">
        <w:rPr>
          <w:rFonts w:ascii="Times New Roman" w:hAnsi="Times New Roman"/>
          <w:sz w:val="28"/>
          <w:szCs w:val="28"/>
        </w:rPr>
        <w:t>і</w:t>
      </w:r>
      <w:bookmarkStart w:id="0" w:name="_GoBack"/>
      <w:bookmarkEnd w:id="0"/>
      <w:r w:rsidRPr="0013100D">
        <w:rPr>
          <w:rFonts w:ascii="Times New Roman" w:hAnsi="Times New Roman"/>
          <w:sz w:val="28"/>
          <w:szCs w:val="28"/>
        </w:rPr>
        <w:t>лгород-Дністровської районної ради Одеської області.</w:t>
      </w:r>
    </w:p>
    <w:p w:rsidR="0013100D" w:rsidRPr="00DF1899" w:rsidRDefault="0013100D" w:rsidP="0013100D">
      <w:pPr>
        <w:rPr>
          <w:b/>
          <w:bCs/>
          <w:sz w:val="16"/>
          <w:szCs w:val="16"/>
        </w:rPr>
      </w:pPr>
    </w:p>
    <w:p w:rsidR="0013100D" w:rsidRPr="0013100D" w:rsidRDefault="0013100D" w:rsidP="0013100D">
      <w:pPr>
        <w:rPr>
          <w:b/>
          <w:bCs/>
          <w:sz w:val="28"/>
          <w:szCs w:val="28"/>
        </w:rPr>
      </w:pPr>
      <w:r w:rsidRPr="0013100D">
        <w:rPr>
          <w:b/>
          <w:bCs/>
          <w:sz w:val="28"/>
          <w:szCs w:val="28"/>
        </w:rPr>
        <w:t>Голова районної ради                                            Олександр  ЄРОШЕНКО</w:t>
      </w:r>
    </w:p>
    <w:p w:rsidR="0013100D" w:rsidRPr="0013100D" w:rsidRDefault="0013100D" w:rsidP="0013100D">
      <w:pPr>
        <w:rPr>
          <w:sz w:val="22"/>
          <w:szCs w:val="22"/>
        </w:rPr>
      </w:pPr>
    </w:p>
    <w:p w:rsidR="0013100D" w:rsidRPr="0013100D" w:rsidRDefault="0013100D" w:rsidP="0013100D">
      <w:pPr>
        <w:rPr>
          <w:sz w:val="22"/>
          <w:szCs w:val="22"/>
        </w:rPr>
      </w:pPr>
      <w:r w:rsidRPr="0013100D">
        <w:rPr>
          <w:sz w:val="22"/>
          <w:szCs w:val="22"/>
        </w:rPr>
        <w:t xml:space="preserve">№_____- </w:t>
      </w:r>
      <w:r w:rsidRPr="0013100D">
        <w:rPr>
          <w:sz w:val="22"/>
          <w:szCs w:val="22"/>
          <w:lang w:val="en-US"/>
        </w:rPr>
        <w:t>VIII</w:t>
      </w:r>
      <w:r w:rsidRPr="0013100D">
        <w:rPr>
          <w:sz w:val="22"/>
          <w:szCs w:val="22"/>
        </w:rPr>
        <w:tab/>
      </w:r>
      <w:r w:rsidRPr="0013100D">
        <w:rPr>
          <w:sz w:val="22"/>
          <w:szCs w:val="22"/>
        </w:rPr>
        <w:tab/>
      </w:r>
      <w:r w:rsidRPr="0013100D">
        <w:rPr>
          <w:sz w:val="22"/>
          <w:szCs w:val="22"/>
        </w:rPr>
        <w:tab/>
      </w:r>
      <w:r w:rsidRPr="0013100D">
        <w:rPr>
          <w:sz w:val="22"/>
          <w:szCs w:val="22"/>
        </w:rPr>
        <w:tab/>
      </w:r>
      <w:r w:rsidRPr="0013100D">
        <w:rPr>
          <w:sz w:val="22"/>
          <w:szCs w:val="22"/>
        </w:rPr>
        <w:tab/>
        <w:t xml:space="preserve">          </w:t>
      </w:r>
      <w:r w:rsidRPr="0013100D">
        <w:rPr>
          <w:sz w:val="22"/>
          <w:szCs w:val="22"/>
        </w:rPr>
        <w:tab/>
      </w:r>
      <w:r w:rsidRPr="0013100D">
        <w:rPr>
          <w:sz w:val="22"/>
          <w:szCs w:val="22"/>
        </w:rPr>
        <w:tab/>
        <w:t xml:space="preserve">Проект рішення підготовлений </w:t>
      </w:r>
    </w:p>
    <w:p w:rsidR="0013100D" w:rsidRPr="0013100D" w:rsidRDefault="0013100D" w:rsidP="0013100D">
      <w:pPr>
        <w:ind w:left="5664" w:hanging="5664"/>
        <w:rPr>
          <w:sz w:val="22"/>
          <w:szCs w:val="22"/>
        </w:rPr>
      </w:pPr>
      <w:r w:rsidRPr="0013100D">
        <w:rPr>
          <w:sz w:val="22"/>
          <w:szCs w:val="22"/>
        </w:rPr>
        <w:t xml:space="preserve">«____»__________2026 року </w:t>
      </w:r>
      <w:r w:rsidRPr="0013100D">
        <w:rPr>
          <w:sz w:val="22"/>
          <w:szCs w:val="22"/>
        </w:rPr>
        <w:tab/>
        <w:t xml:space="preserve">відділом з питань комунальної власності та земельних відносин </w:t>
      </w:r>
    </w:p>
    <w:p w:rsidR="00A56D76" w:rsidRDefault="00A56D76" w:rsidP="00A56D76">
      <w:pPr>
        <w:tabs>
          <w:tab w:val="left" w:pos="1050"/>
        </w:tabs>
        <w:rPr>
          <w:sz w:val="28"/>
          <w:szCs w:val="28"/>
        </w:rPr>
      </w:pPr>
    </w:p>
    <w:p w:rsidR="002F2C0B" w:rsidRDefault="002F2C0B" w:rsidP="00A56D76">
      <w:pPr>
        <w:tabs>
          <w:tab w:val="left" w:pos="1050"/>
        </w:tabs>
        <w:rPr>
          <w:sz w:val="28"/>
          <w:szCs w:val="28"/>
        </w:rPr>
      </w:pPr>
    </w:p>
    <w:p w:rsidR="002F2C0B" w:rsidRDefault="002F2C0B" w:rsidP="00A56D76">
      <w:pPr>
        <w:tabs>
          <w:tab w:val="left" w:pos="1050"/>
        </w:tabs>
        <w:rPr>
          <w:sz w:val="28"/>
          <w:szCs w:val="28"/>
        </w:rPr>
      </w:pPr>
    </w:p>
    <w:p w:rsidR="002F2C0B" w:rsidRDefault="002F2C0B" w:rsidP="00A56D76">
      <w:pPr>
        <w:tabs>
          <w:tab w:val="left" w:pos="1050"/>
        </w:tabs>
        <w:rPr>
          <w:sz w:val="28"/>
          <w:szCs w:val="28"/>
        </w:rPr>
      </w:pPr>
    </w:p>
    <w:p w:rsidR="003429BA" w:rsidRDefault="003429BA" w:rsidP="00A56D76">
      <w:pPr>
        <w:tabs>
          <w:tab w:val="left" w:pos="1050"/>
        </w:tabs>
        <w:rPr>
          <w:sz w:val="28"/>
          <w:szCs w:val="28"/>
        </w:rPr>
      </w:pPr>
    </w:p>
    <w:p w:rsidR="003429BA" w:rsidRPr="003429BA" w:rsidRDefault="003429BA" w:rsidP="003429BA">
      <w:pPr>
        <w:tabs>
          <w:tab w:val="left" w:pos="1050"/>
        </w:tabs>
        <w:rPr>
          <w:sz w:val="24"/>
          <w:szCs w:val="24"/>
        </w:rPr>
      </w:pPr>
    </w:p>
    <w:p w:rsidR="00CD4B5F" w:rsidRDefault="00CD4B5F" w:rsidP="003429BA">
      <w:pPr>
        <w:ind w:left="3545" w:firstLine="6"/>
        <w:rPr>
          <w:color w:val="000000"/>
          <w:spacing w:val="-5"/>
          <w:sz w:val="26"/>
          <w:szCs w:val="26"/>
        </w:rPr>
      </w:pPr>
    </w:p>
    <w:p w:rsidR="00CD4B5F" w:rsidRDefault="00CD4B5F" w:rsidP="003429BA">
      <w:pPr>
        <w:ind w:left="3545" w:firstLine="6"/>
        <w:rPr>
          <w:color w:val="000000"/>
          <w:spacing w:val="-5"/>
          <w:sz w:val="26"/>
          <w:szCs w:val="26"/>
        </w:rPr>
      </w:pPr>
    </w:p>
    <w:sectPr w:rsidR="00CD4B5F" w:rsidSect="00CA3859">
      <w:footerReference w:type="even" r:id="rId9"/>
      <w:footerReference w:type="default" r:id="rId10"/>
      <w:pgSz w:w="11906" w:h="16838"/>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6638" w:rsidRDefault="006A6638">
      <w:r>
        <w:separator/>
      </w:r>
    </w:p>
  </w:endnote>
  <w:endnote w:type="continuationSeparator" w:id="0">
    <w:p w:rsidR="006A6638" w:rsidRDefault="006A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3065" w:rsidRDefault="001D3065" w:rsidP="00F84781">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1D3065" w:rsidRDefault="001D3065" w:rsidP="00F11771">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3065" w:rsidRDefault="001D3065" w:rsidP="00F11771">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6638" w:rsidRDefault="006A6638">
      <w:r>
        <w:separator/>
      </w:r>
    </w:p>
  </w:footnote>
  <w:footnote w:type="continuationSeparator" w:id="0">
    <w:p w:rsidR="006A6638" w:rsidRDefault="006A6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425AA"/>
    <w:multiLevelType w:val="multilevel"/>
    <w:tmpl w:val="36B4F07A"/>
    <w:lvl w:ilvl="0">
      <w:start w:val="1"/>
      <w:numFmt w:val="decimal"/>
      <w:lvlText w:val="%1."/>
      <w:lvlJc w:val="left"/>
      <w:pPr>
        <w:ind w:left="360" w:hanging="360"/>
      </w:pPr>
      <w:rPr>
        <w:rFonts w:ascii="Times New Roman" w:eastAsia="Times New Roman" w:hAnsi="Times New Roman" w:cs="Times New Roman"/>
        <w:b/>
      </w:rPr>
    </w:lvl>
    <w:lvl w:ilvl="1">
      <w:start w:val="1"/>
      <w:numFmt w:val="decimal"/>
      <w:isLgl/>
      <w:lvlText w:val="%1.%2."/>
      <w:lvlJc w:val="left"/>
      <w:pPr>
        <w:ind w:left="1080" w:hanging="720"/>
      </w:pPr>
      <w:rPr>
        <w:b w:val="0"/>
        <w:bCs/>
        <w:color w:val="auto"/>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abstractNum w:abstractNumId="1" w15:restartNumberingAfterBreak="0">
    <w:nsid w:val="0F463488"/>
    <w:multiLevelType w:val="hybridMultilevel"/>
    <w:tmpl w:val="3F3060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9C585E"/>
    <w:multiLevelType w:val="hybridMultilevel"/>
    <w:tmpl w:val="45D424D0"/>
    <w:lvl w:ilvl="0" w:tplc="92E0FE50">
      <w:start w:val="1"/>
      <w:numFmt w:val="decimal"/>
      <w:lvlText w:val="%1."/>
      <w:lvlJc w:val="left"/>
      <w:pPr>
        <w:tabs>
          <w:tab w:val="num" w:pos="720"/>
        </w:tabs>
        <w:ind w:left="720" w:hanging="360"/>
      </w:pPr>
      <w:rPr>
        <w:rFonts w:hint="default"/>
        <w:b w:val="0"/>
      </w:rPr>
    </w:lvl>
    <w:lvl w:ilvl="1" w:tplc="3B883E1C">
      <w:numFmt w:val="none"/>
      <w:lvlText w:val=""/>
      <w:lvlJc w:val="left"/>
      <w:pPr>
        <w:tabs>
          <w:tab w:val="num" w:pos="360"/>
        </w:tabs>
      </w:pPr>
    </w:lvl>
    <w:lvl w:ilvl="2" w:tplc="0F42BA1E">
      <w:numFmt w:val="none"/>
      <w:lvlText w:val=""/>
      <w:lvlJc w:val="left"/>
      <w:pPr>
        <w:tabs>
          <w:tab w:val="num" w:pos="360"/>
        </w:tabs>
      </w:pPr>
    </w:lvl>
    <w:lvl w:ilvl="3" w:tplc="A2DA32DC">
      <w:numFmt w:val="none"/>
      <w:lvlText w:val=""/>
      <w:lvlJc w:val="left"/>
      <w:pPr>
        <w:tabs>
          <w:tab w:val="num" w:pos="360"/>
        </w:tabs>
      </w:pPr>
    </w:lvl>
    <w:lvl w:ilvl="4" w:tplc="9CC605A0">
      <w:numFmt w:val="none"/>
      <w:lvlText w:val=""/>
      <w:lvlJc w:val="left"/>
      <w:pPr>
        <w:tabs>
          <w:tab w:val="num" w:pos="360"/>
        </w:tabs>
      </w:pPr>
    </w:lvl>
    <w:lvl w:ilvl="5" w:tplc="20F8126A">
      <w:numFmt w:val="none"/>
      <w:lvlText w:val=""/>
      <w:lvlJc w:val="left"/>
      <w:pPr>
        <w:tabs>
          <w:tab w:val="num" w:pos="360"/>
        </w:tabs>
      </w:pPr>
    </w:lvl>
    <w:lvl w:ilvl="6" w:tplc="C7BC1E48">
      <w:numFmt w:val="none"/>
      <w:lvlText w:val=""/>
      <w:lvlJc w:val="left"/>
      <w:pPr>
        <w:tabs>
          <w:tab w:val="num" w:pos="360"/>
        </w:tabs>
      </w:pPr>
    </w:lvl>
    <w:lvl w:ilvl="7" w:tplc="0E0E7D10">
      <w:numFmt w:val="none"/>
      <w:lvlText w:val=""/>
      <w:lvlJc w:val="left"/>
      <w:pPr>
        <w:tabs>
          <w:tab w:val="num" w:pos="360"/>
        </w:tabs>
      </w:pPr>
    </w:lvl>
    <w:lvl w:ilvl="8" w:tplc="5024D3C0">
      <w:numFmt w:val="none"/>
      <w:lvlText w:val=""/>
      <w:lvlJc w:val="left"/>
      <w:pPr>
        <w:tabs>
          <w:tab w:val="num" w:pos="360"/>
        </w:tabs>
      </w:pPr>
    </w:lvl>
  </w:abstractNum>
  <w:abstractNum w:abstractNumId="3" w15:restartNumberingAfterBreak="0">
    <w:nsid w:val="16782ED0"/>
    <w:multiLevelType w:val="hybridMultilevel"/>
    <w:tmpl w:val="A1B4E94A"/>
    <w:lvl w:ilvl="0" w:tplc="5210C64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2C2E2D"/>
    <w:multiLevelType w:val="multilevel"/>
    <w:tmpl w:val="943661B6"/>
    <w:lvl w:ilvl="0">
      <w:start w:val="1"/>
      <w:numFmt w:val="decimal"/>
      <w:lvlText w:val="%1."/>
      <w:lvlJc w:val="left"/>
      <w:pPr>
        <w:ind w:left="450" w:hanging="450"/>
      </w:pPr>
      <w:rPr>
        <w:rFonts w:eastAsia="Times New Roman" w:hint="default"/>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6120" w:hanging="180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abstractNum w:abstractNumId="5" w15:restartNumberingAfterBreak="0">
    <w:nsid w:val="1C187983"/>
    <w:multiLevelType w:val="hybridMultilevel"/>
    <w:tmpl w:val="C3D8D5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54C0780"/>
    <w:multiLevelType w:val="multilevel"/>
    <w:tmpl w:val="52F88B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color w:val="000000"/>
        <w:sz w:val="28"/>
        <w:szCs w:val="28"/>
      </w:rPr>
    </w:lvl>
    <w:lvl w:ilvl="2">
      <w:start w:val="1"/>
      <w:numFmt w:val="decimal"/>
      <w:isLgl/>
      <w:lvlText w:val="%1.%2.%3."/>
      <w:lvlJc w:val="left"/>
      <w:pPr>
        <w:ind w:left="720" w:hanging="720"/>
      </w:pPr>
      <w:rPr>
        <w:rFonts w:hint="default"/>
        <w:b/>
        <w:color w:val="000000"/>
        <w:sz w:val="24"/>
      </w:rPr>
    </w:lvl>
    <w:lvl w:ilvl="3">
      <w:start w:val="1"/>
      <w:numFmt w:val="decimal"/>
      <w:isLgl/>
      <w:lvlText w:val="%1.%2.%3.%4."/>
      <w:lvlJc w:val="left"/>
      <w:pPr>
        <w:ind w:left="720" w:hanging="720"/>
      </w:pPr>
      <w:rPr>
        <w:rFonts w:hint="default"/>
        <w:b/>
        <w:color w:val="000000"/>
        <w:sz w:val="24"/>
      </w:rPr>
    </w:lvl>
    <w:lvl w:ilvl="4">
      <w:start w:val="1"/>
      <w:numFmt w:val="decimal"/>
      <w:isLgl/>
      <w:lvlText w:val="%1.%2.%3.%4.%5."/>
      <w:lvlJc w:val="left"/>
      <w:pPr>
        <w:ind w:left="720" w:hanging="720"/>
      </w:pPr>
      <w:rPr>
        <w:rFonts w:hint="default"/>
        <w:b/>
        <w:color w:val="000000"/>
        <w:sz w:val="24"/>
      </w:rPr>
    </w:lvl>
    <w:lvl w:ilvl="5">
      <w:start w:val="1"/>
      <w:numFmt w:val="decimal"/>
      <w:isLgl/>
      <w:lvlText w:val="%1.%2.%3.%4.%5.%6."/>
      <w:lvlJc w:val="left"/>
      <w:pPr>
        <w:ind w:left="1080" w:hanging="1080"/>
      </w:pPr>
      <w:rPr>
        <w:rFonts w:hint="default"/>
        <w:b/>
        <w:color w:val="000000"/>
        <w:sz w:val="24"/>
      </w:rPr>
    </w:lvl>
    <w:lvl w:ilvl="6">
      <w:start w:val="1"/>
      <w:numFmt w:val="decimal"/>
      <w:isLgl/>
      <w:lvlText w:val="%1.%2.%3.%4.%5.%6.%7."/>
      <w:lvlJc w:val="left"/>
      <w:pPr>
        <w:ind w:left="1080" w:hanging="1080"/>
      </w:pPr>
      <w:rPr>
        <w:rFonts w:hint="default"/>
        <w:b/>
        <w:color w:val="000000"/>
        <w:sz w:val="24"/>
      </w:rPr>
    </w:lvl>
    <w:lvl w:ilvl="7">
      <w:start w:val="1"/>
      <w:numFmt w:val="decimal"/>
      <w:isLgl/>
      <w:lvlText w:val="%1.%2.%3.%4.%5.%6.%7.%8."/>
      <w:lvlJc w:val="left"/>
      <w:pPr>
        <w:ind w:left="1080" w:hanging="1080"/>
      </w:pPr>
      <w:rPr>
        <w:rFonts w:hint="default"/>
        <w:b/>
        <w:color w:val="000000"/>
        <w:sz w:val="24"/>
      </w:rPr>
    </w:lvl>
    <w:lvl w:ilvl="8">
      <w:start w:val="1"/>
      <w:numFmt w:val="decimal"/>
      <w:isLgl/>
      <w:lvlText w:val="%1.%2.%3.%4.%5.%6.%7.%8.%9."/>
      <w:lvlJc w:val="left"/>
      <w:pPr>
        <w:ind w:left="1440" w:hanging="1440"/>
      </w:pPr>
      <w:rPr>
        <w:rFonts w:hint="default"/>
        <w:b/>
        <w:color w:val="000000"/>
        <w:sz w:val="24"/>
      </w:rPr>
    </w:lvl>
  </w:abstractNum>
  <w:abstractNum w:abstractNumId="7" w15:restartNumberingAfterBreak="0">
    <w:nsid w:val="26F07946"/>
    <w:multiLevelType w:val="multilevel"/>
    <w:tmpl w:val="64022086"/>
    <w:lvl w:ilvl="0">
      <w:start w:val="1"/>
      <w:numFmt w:val="decimal"/>
      <w:lvlText w:val="%1."/>
      <w:lvlJc w:val="left"/>
      <w:pPr>
        <w:ind w:left="720" w:hanging="360"/>
      </w:pPr>
      <w:rPr>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638" w:hanging="108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2130" w:hanging="1440"/>
      </w:pPr>
      <w:rPr>
        <w:rFonts w:hint="default"/>
        <w:b w:val="0"/>
      </w:rPr>
    </w:lvl>
    <w:lvl w:ilvl="6">
      <w:start w:val="1"/>
      <w:numFmt w:val="decimal"/>
      <w:isLgl/>
      <w:lvlText w:val="%1.%2.%3.%4.%5.%6.%7."/>
      <w:lvlJc w:val="left"/>
      <w:pPr>
        <w:ind w:left="2556" w:hanging="1800"/>
      </w:pPr>
      <w:rPr>
        <w:rFonts w:hint="default"/>
        <w:b w:val="0"/>
      </w:rPr>
    </w:lvl>
    <w:lvl w:ilvl="7">
      <w:start w:val="1"/>
      <w:numFmt w:val="decimal"/>
      <w:isLgl/>
      <w:lvlText w:val="%1.%2.%3.%4.%5.%6.%7.%8."/>
      <w:lvlJc w:val="left"/>
      <w:pPr>
        <w:ind w:left="2622" w:hanging="1800"/>
      </w:pPr>
      <w:rPr>
        <w:rFonts w:hint="default"/>
        <w:b w:val="0"/>
      </w:rPr>
    </w:lvl>
    <w:lvl w:ilvl="8">
      <w:start w:val="1"/>
      <w:numFmt w:val="decimal"/>
      <w:isLgl/>
      <w:lvlText w:val="%1.%2.%3.%4.%5.%6.%7.%8.%9."/>
      <w:lvlJc w:val="left"/>
      <w:pPr>
        <w:ind w:left="3048" w:hanging="2160"/>
      </w:pPr>
      <w:rPr>
        <w:rFonts w:hint="default"/>
        <w:b w:val="0"/>
      </w:rPr>
    </w:lvl>
  </w:abstractNum>
  <w:abstractNum w:abstractNumId="8" w15:restartNumberingAfterBreak="0">
    <w:nsid w:val="2EB62D64"/>
    <w:multiLevelType w:val="hybridMultilevel"/>
    <w:tmpl w:val="1E3E7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CA30C1"/>
    <w:multiLevelType w:val="multilevel"/>
    <w:tmpl w:val="17CE8FA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15:restartNumberingAfterBreak="0">
    <w:nsid w:val="329F495A"/>
    <w:multiLevelType w:val="hybridMultilevel"/>
    <w:tmpl w:val="680E61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5651E89"/>
    <w:multiLevelType w:val="hybridMultilevel"/>
    <w:tmpl w:val="D11CD2A8"/>
    <w:lvl w:ilvl="0" w:tplc="387E8B7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B542BF"/>
    <w:multiLevelType w:val="hybridMultilevel"/>
    <w:tmpl w:val="C62AD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A601AC"/>
    <w:multiLevelType w:val="hybridMultilevel"/>
    <w:tmpl w:val="FCCEF87C"/>
    <w:lvl w:ilvl="0" w:tplc="0419000F">
      <w:start w:val="1"/>
      <w:numFmt w:val="decimal"/>
      <w:lvlText w:val="%1."/>
      <w:lvlJc w:val="left"/>
      <w:pPr>
        <w:ind w:left="426" w:hanging="360"/>
      </w:pPr>
      <w:rPr>
        <w:rFonts w:eastAsia="Times New Roman"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4" w15:restartNumberingAfterBreak="0">
    <w:nsid w:val="4073315B"/>
    <w:multiLevelType w:val="hybridMultilevel"/>
    <w:tmpl w:val="5440B6F6"/>
    <w:lvl w:ilvl="0" w:tplc="D8446050">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7E48F7"/>
    <w:multiLevelType w:val="multilevel"/>
    <w:tmpl w:val="72909E9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6" w15:restartNumberingAfterBreak="0">
    <w:nsid w:val="523E5545"/>
    <w:multiLevelType w:val="multilevel"/>
    <w:tmpl w:val="ADD446BC"/>
    <w:lvl w:ilvl="0">
      <w:start w:val="1"/>
      <w:numFmt w:val="decimal"/>
      <w:lvlText w:val="%1."/>
      <w:lvlJc w:val="left"/>
      <w:pPr>
        <w:ind w:left="720" w:hanging="360"/>
      </w:pPr>
      <w:rPr>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7" w15:restartNumberingAfterBreak="0">
    <w:nsid w:val="597526D2"/>
    <w:multiLevelType w:val="hybridMultilevel"/>
    <w:tmpl w:val="0554E4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090404E"/>
    <w:multiLevelType w:val="multilevel"/>
    <w:tmpl w:val="63B48D8A"/>
    <w:lvl w:ilvl="0">
      <w:start w:val="1"/>
      <w:numFmt w:val="decimal"/>
      <w:lvlText w:val="%1."/>
      <w:lvlJc w:val="left"/>
      <w:pPr>
        <w:ind w:left="426" w:hanging="360"/>
      </w:pPr>
      <w:rPr>
        <w:rFonts w:hint="default"/>
      </w:rPr>
    </w:lvl>
    <w:lvl w:ilvl="1">
      <w:start w:val="1"/>
      <w:numFmt w:val="decimal"/>
      <w:isLgl/>
      <w:lvlText w:val="%1.%2."/>
      <w:lvlJc w:val="left"/>
      <w:pPr>
        <w:ind w:left="786" w:hanging="720"/>
      </w:pPr>
      <w:rPr>
        <w:rFonts w:hint="default"/>
        <w:b w:val="0"/>
      </w:rPr>
    </w:lvl>
    <w:lvl w:ilvl="2">
      <w:start w:val="1"/>
      <w:numFmt w:val="decimal"/>
      <w:isLgl/>
      <w:lvlText w:val="%1.%2.%3."/>
      <w:lvlJc w:val="left"/>
      <w:pPr>
        <w:ind w:left="786" w:hanging="720"/>
      </w:pPr>
      <w:rPr>
        <w:rFonts w:hint="default"/>
        <w:b/>
      </w:rPr>
    </w:lvl>
    <w:lvl w:ilvl="3">
      <w:start w:val="1"/>
      <w:numFmt w:val="decimal"/>
      <w:isLgl/>
      <w:lvlText w:val="%1.%2.%3.%4."/>
      <w:lvlJc w:val="left"/>
      <w:pPr>
        <w:ind w:left="1146" w:hanging="1080"/>
      </w:pPr>
      <w:rPr>
        <w:rFonts w:hint="default"/>
        <w:b/>
      </w:rPr>
    </w:lvl>
    <w:lvl w:ilvl="4">
      <w:start w:val="1"/>
      <w:numFmt w:val="decimal"/>
      <w:isLgl/>
      <w:lvlText w:val="%1.%2.%3.%4.%5."/>
      <w:lvlJc w:val="left"/>
      <w:pPr>
        <w:ind w:left="1146" w:hanging="1080"/>
      </w:pPr>
      <w:rPr>
        <w:rFonts w:hint="default"/>
        <w:b/>
      </w:rPr>
    </w:lvl>
    <w:lvl w:ilvl="5">
      <w:start w:val="1"/>
      <w:numFmt w:val="decimal"/>
      <w:isLgl/>
      <w:lvlText w:val="%1.%2.%3.%4.%5.%6."/>
      <w:lvlJc w:val="left"/>
      <w:pPr>
        <w:ind w:left="1506" w:hanging="1440"/>
      </w:pPr>
      <w:rPr>
        <w:rFonts w:hint="default"/>
        <w:b/>
      </w:rPr>
    </w:lvl>
    <w:lvl w:ilvl="6">
      <w:start w:val="1"/>
      <w:numFmt w:val="decimal"/>
      <w:isLgl/>
      <w:lvlText w:val="%1.%2.%3.%4.%5.%6.%7."/>
      <w:lvlJc w:val="left"/>
      <w:pPr>
        <w:ind w:left="1866" w:hanging="1800"/>
      </w:pPr>
      <w:rPr>
        <w:rFonts w:hint="default"/>
        <w:b/>
      </w:rPr>
    </w:lvl>
    <w:lvl w:ilvl="7">
      <w:start w:val="1"/>
      <w:numFmt w:val="decimal"/>
      <w:isLgl/>
      <w:lvlText w:val="%1.%2.%3.%4.%5.%6.%7.%8."/>
      <w:lvlJc w:val="left"/>
      <w:pPr>
        <w:ind w:left="1866" w:hanging="1800"/>
      </w:pPr>
      <w:rPr>
        <w:rFonts w:hint="default"/>
        <w:b/>
      </w:rPr>
    </w:lvl>
    <w:lvl w:ilvl="8">
      <w:start w:val="1"/>
      <w:numFmt w:val="decimal"/>
      <w:isLgl/>
      <w:lvlText w:val="%1.%2.%3.%4.%5.%6.%7.%8.%9."/>
      <w:lvlJc w:val="left"/>
      <w:pPr>
        <w:ind w:left="2226" w:hanging="2160"/>
      </w:pPr>
      <w:rPr>
        <w:rFonts w:hint="default"/>
        <w:b/>
      </w:rPr>
    </w:lvl>
  </w:abstractNum>
  <w:abstractNum w:abstractNumId="19" w15:restartNumberingAfterBreak="0">
    <w:nsid w:val="64014278"/>
    <w:multiLevelType w:val="hybridMultilevel"/>
    <w:tmpl w:val="015C9C6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7BB3649"/>
    <w:multiLevelType w:val="multilevel"/>
    <w:tmpl w:val="2CE49112"/>
    <w:lvl w:ilvl="0">
      <w:start w:val="1"/>
      <w:numFmt w:val="decimal"/>
      <w:lvlText w:val="%1."/>
      <w:lvlJc w:val="left"/>
      <w:pPr>
        <w:ind w:left="720" w:hanging="360"/>
      </w:pPr>
      <w:rPr>
        <w:rFonts w:hint="default"/>
        <w:b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1" w15:restartNumberingAfterBreak="0">
    <w:nsid w:val="6B1D1363"/>
    <w:multiLevelType w:val="hybridMultilevel"/>
    <w:tmpl w:val="2A9AB1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0B7B35"/>
    <w:multiLevelType w:val="hybridMultilevel"/>
    <w:tmpl w:val="DDAA7B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36449F"/>
    <w:multiLevelType w:val="hybridMultilevel"/>
    <w:tmpl w:val="777AE65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EA5E45"/>
    <w:multiLevelType w:val="hybridMultilevel"/>
    <w:tmpl w:val="71369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7650F6"/>
    <w:multiLevelType w:val="multilevel"/>
    <w:tmpl w:val="5B8EB9B4"/>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6" w15:restartNumberingAfterBreak="0">
    <w:nsid w:val="766D7B9C"/>
    <w:multiLevelType w:val="multilevel"/>
    <w:tmpl w:val="BA0A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536BAE"/>
    <w:multiLevelType w:val="hybridMultilevel"/>
    <w:tmpl w:val="B5EC9B2C"/>
    <w:lvl w:ilvl="0" w:tplc="677EE6D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676592"/>
    <w:multiLevelType w:val="hybridMultilevel"/>
    <w:tmpl w:val="BB24D88E"/>
    <w:lvl w:ilvl="0" w:tplc="6BC85282">
      <w:start w:val="1"/>
      <w:numFmt w:val="decimal"/>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FC74B03"/>
    <w:multiLevelType w:val="hybridMultilevel"/>
    <w:tmpl w:val="063EC0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16"/>
  </w:num>
  <w:num w:numId="3">
    <w:abstractNumId w:val="14"/>
  </w:num>
  <w:num w:numId="4">
    <w:abstractNumId w:val="21"/>
  </w:num>
  <w:num w:numId="5">
    <w:abstractNumId w:val="25"/>
  </w:num>
  <w:num w:numId="6">
    <w:abstractNumId w:val="1"/>
  </w:num>
  <w:num w:numId="7">
    <w:abstractNumId w:val="5"/>
  </w:num>
  <w:num w:numId="8">
    <w:abstractNumId w:val="20"/>
  </w:num>
  <w:num w:numId="9">
    <w:abstractNumId w:val="19"/>
  </w:num>
  <w:num w:numId="10">
    <w:abstractNumId w:val="27"/>
  </w:num>
  <w:num w:numId="11">
    <w:abstractNumId w:val="9"/>
  </w:num>
  <w:num w:numId="12">
    <w:abstractNumId w:val="2"/>
  </w:num>
  <w:num w:numId="13">
    <w:abstractNumId w:val="12"/>
  </w:num>
  <w:num w:numId="14">
    <w:abstractNumId w:val="23"/>
  </w:num>
  <w:num w:numId="15">
    <w:abstractNumId w:val="4"/>
  </w:num>
  <w:num w:numId="16">
    <w:abstractNumId w:val="18"/>
  </w:num>
  <w:num w:numId="17">
    <w:abstractNumId w:val="28"/>
  </w:num>
  <w:num w:numId="18">
    <w:abstractNumId w:val="17"/>
  </w:num>
  <w:num w:numId="19">
    <w:abstractNumId w:val="3"/>
  </w:num>
  <w:num w:numId="20">
    <w:abstractNumId w:val="24"/>
  </w:num>
  <w:num w:numId="21">
    <w:abstractNumId w:val="10"/>
  </w:num>
  <w:num w:numId="22">
    <w:abstractNumId w:val="29"/>
  </w:num>
  <w:num w:numId="23">
    <w:abstractNumId w:val="11"/>
  </w:num>
  <w:num w:numId="24">
    <w:abstractNumId w:val="7"/>
  </w:num>
  <w:num w:numId="25">
    <w:abstractNumId w:val="13"/>
  </w:num>
  <w:num w:numId="26">
    <w:abstractNumId w:val="22"/>
  </w:num>
  <w:num w:numId="27">
    <w:abstractNumId w:val="8"/>
  </w:num>
  <w:num w:numId="28">
    <w:abstractNumId w:val="0"/>
  </w:num>
  <w:num w:numId="29">
    <w:abstractNumId w:val="26"/>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806"/>
    <w:rsid w:val="0000536F"/>
    <w:rsid w:val="0000547A"/>
    <w:rsid w:val="000133A5"/>
    <w:rsid w:val="00013BCA"/>
    <w:rsid w:val="000174A9"/>
    <w:rsid w:val="00017FB8"/>
    <w:rsid w:val="00021CC0"/>
    <w:rsid w:val="000223E2"/>
    <w:rsid w:val="00023A4C"/>
    <w:rsid w:val="00030F8D"/>
    <w:rsid w:val="00033830"/>
    <w:rsid w:val="00036608"/>
    <w:rsid w:val="0004012E"/>
    <w:rsid w:val="00041708"/>
    <w:rsid w:val="00042826"/>
    <w:rsid w:val="000445FC"/>
    <w:rsid w:val="0004571E"/>
    <w:rsid w:val="0005368F"/>
    <w:rsid w:val="00060D10"/>
    <w:rsid w:val="00066266"/>
    <w:rsid w:val="00067F36"/>
    <w:rsid w:val="00070DB3"/>
    <w:rsid w:val="00074B6D"/>
    <w:rsid w:val="000758E2"/>
    <w:rsid w:val="000769FB"/>
    <w:rsid w:val="000844AD"/>
    <w:rsid w:val="00091A09"/>
    <w:rsid w:val="00091BAE"/>
    <w:rsid w:val="00095417"/>
    <w:rsid w:val="000961FA"/>
    <w:rsid w:val="0009778F"/>
    <w:rsid w:val="000A008A"/>
    <w:rsid w:val="000B3D41"/>
    <w:rsid w:val="000B4884"/>
    <w:rsid w:val="000B5EFD"/>
    <w:rsid w:val="000B6A87"/>
    <w:rsid w:val="000B6EC5"/>
    <w:rsid w:val="000C0D9C"/>
    <w:rsid w:val="000C1032"/>
    <w:rsid w:val="000C300A"/>
    <w:rsid w:val="000C7B2E"/>
    <w:rsid w:val="000D000E"/>
    <w:rsid w:val="000D2023"/>
    <w:rsid w:val="000D2173"/>
    <w:rsid w:val="000D3729"/>
    <w:rsid w:val="000D4AED"/>
    <w:rsid w:val="000D58E7"/>
    <w:rsid w:val="000E12A2"/>
    <w:rsid w:val="000E1AD9"/>
    <w:rsid w:val="000E4514"/>
    <w:rsid w:val="000E48E9"/>
    <w:rsid w:val="000F0B6E"/>
    <w:rsid w:val="000F357F"/>
    <w:rsid w:val="0010401B"/>
    <w:rsid w:val="00105C26"/>
    <w:rsid w:val="001062B3"/>
    <w:rsid w:val="001066DB"/>
    <w:rsid w:val="00107097"/>
    <w:rsid w:val="00114316"/>
    <w:rsid w:val="00115DA9"/>
    <w:rsid w:val="00117D86"/>
    <w:rsid w:val="001201AD"/>
    <w:rsid w:val="0012212B"/>
    <w:rsid w:val="0012221E"/>
    <w:rsid w:val="00125D10"/>
    <w:rsid w:val="00125F21"/>
    <w:rsid w:val="0013100D"/>
    <w:rsid w:val="00134E68"/>
    <w:rsid w:val="00143B2B"/>
    <w:rsid w:val="00146D7C"/>
    <w:rsid w:val="00151972"/>
    <w:rsid w:val="00160F69"/>
    <w:rsid w:val="00162152"/>
    <w:rsid w:val="00162F07"/>
    <w:rsid w:val="00163960"/>
    <w:rsid w:val="00166F03"/>
    <w:rsid w:val="0017024D"/>
    <w:rsid w:val="00170583"/>
    <w:rsid w:val="00170E1E"/>
    <w:rsid w:val="00182944"/>
    <w:rsid w:val="00183171"/>
    <w:rsid w:val="00183DB7"/>
    <w:rsid w:val="00184FC8"/>
    <w:rsid w:val="001854B0"/>
    <w:rsid w:val="0019089E"/>
    <w:rsid w:val="001926D5"/>
    <w:rsid w:val="00192BBE"/>
    <w:rsid w:val="00192F40"/>
    <w:rsid w:val="00195211"/>
    <w:rsid w:val="001960A6"/>
    <w:rsid w:val="001968DF"/>
    <w:rsid w:val="001A01AD"/>
    <w:rsid w:val="001A4E15"/>
    <w:rsid w:val="001A5FA2"/>
    <w:rsid w:val="001A61D6"/>
    <w:rsid w:val="001B4284"/>
    <w:rsid w:val="001B6A1D"/>
    <w:rsid w:val="001C068A"/>
    <w:rsid w:val="001C2D57"/>
    <w:rsid w:val="001C3FA2"/>
    <w:rsid w:val="001C51AC"/>
    <w:rsid w:val="001C6BF2"/>
    <w:rsid w:val="001D248A"/>
    <w:rsid w:val="001D3065"/>
    <w:rsid w:val="001D5D85"/>
    <w:rsid w:val="001E2D01"/>
    <w:rsid w:val="001E4D91"/>
    <w:rsid w:val="001E65EF"/>
    <w:rsid w:val="001E7944"/>
    <w:rsid w:val="001F1A97"/>
    <w:rsid w:val="001F314B"/>
    <w:rsid w:val="001F559C"/>
    <w:rsid w:val="001F5B3D"/>
    <w:rsid w:val="002037C8"/>
    <w:rsid w:val="0021270E"/>
    <w:rsid w:val="00215E73"/>
    <w:rsid w:val="00216E7B"/>
    <w:rsid w:val="00221A3B"/>
    <w:rsid w:val="00227C10"/>
    <w:rsid w:val="002311B9"/>
    <w:rsid w:val="00240A21"/>
    <w:rsid w:val="00243833"/>
    <w:rsid w:val="00243FA2"/>
    <w:rsid w:val="00244AB5"/>
    <w:rsid w:val="00246569"/>
    <w:rsid w:val="00247AFA"/>
    <w:rsid w:val="002570C5"/>
    <w:rsid w:val="002609FA"/>
    <w:rsid w:val="00262A6F"/>
    <w:rsid w:val="00264375"/>
    <w:rsid w:val="002658C8"/>
    <w:rsid w:val="0026726A"/>
    <w:rsid w:val="0027467B"/>
    <w:rsid w:val="00276A0F"/>
    <w:rsid w:val="0027781C"/>
    <w:rsid w:val="00280CD4"/>
    <w:rsid w:val="00281510"/>
    <w:rsid w:val="00283332"/>
    <w:rsid w:val="002833B8"/>
    <w:rsid w:val="00283FA1"/>
    <w:rsid w:val="0028737B"/>
    <w:rsid w:val="00296494"/>
    <w:rsid w:val="0029707E"/>
    <w:rsid w:val="0029753F"/>
    <w:rsid w:val="002A0C86"/>
    <w:rsid w:val="002A209A"/>
    <w:rsid w:val="002A3947"/>
    <w:rsid w:val="002A60C3"/>
    <w:rsid w:val="002A63D5"/>
    <w:rsid w:val="002A6B79"/>
    <w:rsid w:val="002B0B7C"/>
    <w:rsid w:val="002B0DC5"/>
    <w:rsid w:val="002B2F58"/>
    <w:rsid w:val="002B5731"/>
    <w:rsid w:val="002B7B96"/>
    <w:rsid w:val="002C0D61"/>
    <w:rsid w:val="002C2F6E"/>
    <w:rsid w:val="002C6B34"/>
    <w:rsid w:val="002D1339"/>
    <w:rsid w:val="002D4EF0"/>
    <w:rsid w:val="002E19B2"/>
    <w:rsid w:val="002E324F"/>
    <w:rsid w:val="002E53F3"/>
    <w:rsid w:val="002E68E5"/>
    <w:rsid w:val="002F1242"/>
    <w:rsid w:val="002F17FA"/>
    <w:rsid w:val="002F2C0B"/>
    <w:rsid w:val="0030037D"/>
    <w:rsid w:val="00301822"/>
    <w:rsid w:val="003033AA"/>
    <w:rsid w:val="00303BF9"/>
    <w:rsid w:val="00305177"/>
    <w:rsid w:val="00306672"/>
    <w:rsid w:val="003101D6"/>
    <w:rsid w:val="0031130A"/>
    <w:rsid w:val="0031242C"/>
    <w:rsid w:val="00313A9C"/>
    <w:rsid w:val="00314915"/>
    <w:rsid w:val="00314E55"/>
    <w:rsid w:val="00315503"/>
    <w:rsid w:val="00315A5C"/>
    <w:rsid w:val="00316012"/>
    <w:rsid w:val="0031618F"/>
    <w:rsid w:val="00317672"/>
    <w:rsid w:val="00331377"/>
    <w:rsid w:val="00331F05"/>
    <w:rsid w:val="0033218A"/>
    <w:rsid w:val="00332B92"/>
    <w:rsid w:val="00332CBB"/>
    <w:rsid w:val="003343EF"/>
    <w:rsid w:val="00334EC2"/>
    <w:rsid w:val="0033671C"/>
    <w:rsid w:val="0033685C"/>
    <w:rsid w:val="003420D0"/>
    <w:rsid w:val="003429BA"/>
    <w:rsid w:val="00342D0F"/>
    <w:rsid w:val="0034418F"/>
    <w:rsid w:val="00346110"/>
    <w:rsid w:val="00346BEF"/>
    <w:rsid w:val="00352462"/>
    <w:rsid w:val="00353FF9"/>
    <w:rsid w:val="00356D97"/>
    <w:rsid w:val="003649F2"/>
    <w:rsid w:val="003664A0"/>
    <w:rsid w:val="003736E4"/>
    <w:rsid w:val="003754AF"/>
    <w:rsid w:val="00375B0F"/>
    <w:rsid w:val="00375CFB"/>
    <w:rsid w:val="0037635D"/>
    <w:rsid w:val="003767EF"/>
    <w:rsid w:val="00383FEF"/>
    <w:rsid w:val="0038420E"/>
    <w:rsid w:val="00385169"/>
    <w:rsid w:val="00390B3E"/>
    <w:rsid w:val="00392C08"/>
    <w:rsid w:val="00394892"/>
    <w:rsid w:val="003A3EF1"/>
    <w:rsid w:val="003A4EF8"/>
    <w:rsid w:val="003B1742"/>
    <w:rsid w:val="003B1A8F"/>
    <w:rsid w:val="003B2959"/>
    <w:rsid w:val="003B3CFC"/>
    <w:rsid w:val="003C135E"/>
    <w:rsid w:val="003C1B82"/>
    <w:rsid w:val="003C2407"/>
    <w:rsid w:val="003C2BDD"/>
    <w:rsid w:val="003C3460"/>
    <w:rsid w:val="003C4DA4"/>
    <w:rsid w:val="003C52DA"/>
    <w:rsid w:val="003C5B0F"/>
    <w:rsid w:val="003C6A0D"/>
    <w:rsid w:val="003D5565"/>
    <w:rsid w:val="003E1B0C"/>
    <w:rsid w:val="003E3E0B"/>
    <w:rsid w:val="003E44AE"/>
    <w:rsid w:val="003E45AD"/>
    <w:rsid w:val="003E6A62"/>
    <w:rsid w:val="003E77F0"/>
    <w:rsid w:val="003F0665"/>
    <w:rsid w:val="003F1735"/>
    <w:rsid w:val="003F5B14"/>
    <w:rsid w:val="003F5E73"/>
    <w:rsid w:val="003F64D9"/>
    <w:rsid w:val="003F7EF3"/>
    <w:rsid w:val="004030EE"/>
    <w:rsid w:val="00413988"/>
    <w:rsid w:val="00421209"/>
    <w:rsid w:val="004215D8"/>
    <w:rsid w:val="00422E41"/>
    <w:rsid w:val="00431F8E"/>
    <w:rsid w:val="00434B99"/>
    <w:rsid w:val="0043659F"/>
    <w:rsid w:val="00442358"/>
    <w:rsid w:val="00444C07"/>
    <w:rsid w:val="00446E73"/>
    <w:rsid w:val="0045309C"/>
    <w:rsid w:val="00454291"/>
    <w:rsid w:val="0045532D"/>
    <w:rsid w:val="00455B57"/>
    <w:rsid w:val="0046035F"/>
    <w:rsid w:val="00461894"/>
    <w:rsid w:val="00471B21"/>
    <w:rsid w:val="00472794"/>
    <w:rsid w:val="00475D60"/>
    <w:rsid w:val="00480B89"/>
    <w:rsid w:val="00486C4D"/>
    <w:rsid w:val="00486E2B"/>
    <w:rsid w:val="00492AAE"/>
    <w:rsid w:val="00496CAB"/>
    <w:rsid w:val="004A19AE"/>
    <w:rsid w:val="004A5B1D"/>
    <w:rsid w:val="004A6322"/>
    <w:rsid w:val="004A78A5"/>
    <w:rsid w:val="004B28C5"/>
    <w:rsid w:val="004B363D"/>
    <w:rsid w:val="004B5D54"/>
    <w:rsid w:val="004B7D31"/>
    <w:rsid w:val="004C149B"/>
    <w:rsid w:val="004C7696"/>
    <w:rsid w:val="004D2AAD"/>
    <w:rsid w:val="004D64D9"/>
    <w:rsid w:val="004D6F94"/>
    <w:rsid w:val="004E113C"/>
    <w:rsid w:val="004E53C9"/>
    <w:rsid w:val="004F42FB"/>
    <w:rsid w:val="004F456D"/>
    <w:rsid w:val="004F56EC"/>
    <w:rsid w:val="004F57E1"/>
    <w:rsid w:val="004F66BC"/>
    <w:rsid w:val="005028E3"/>
    <w:rsid w:val="00503F6B"/>
    <w:rsid w:val="00511D74"/>
    <w:rsid w:val="0051502F"/>
    <w:rsid w:val="005153A6"/>
    <w:rsid w:val="0051651B"/>
    <w:rsid w:val="005166B4"/>
    <w:rsid w:val="005206B3"/>
    <w:rsid w:val="00523527"/>
    <w:rsid w:val="00524729"/>
    <w:rsid w:val="005300EB"/>
    <w:rsid w:val="0053131D"/>
    <w:rsid w:val="0053296D"/>
    <w:rsid w:val="00533219"/>
    <w:rsid w:val="00536F36"/>
    <w:rsid w:val="005375F8"/>
    <w:rsid w:val="005377F8"/>
    <w:rsid w:val="00543751"/>
    <w:rsid w:val="00544A29"/>
    <w:rsid w:val="00545EAB"/>
    <w:rsid w:val="005465CA"/>
    <w:rsid w:val="00550439"/>
    <w:rsid w:val="005504D5"/>
    <w:rsid w:val="00552387"/>
    <w:rsid w:val="00553685"/>
    <w:rsid w:val="00553EC0"/>
    <w:rsid w:val="00555A18"/>
    <w:rsid w:val="00555FD1"/>
    <w:rsid w:val="00557048"/>
    <w:rsid w:val="00563DA0"/>
    <w:rsid w:val="00566283"/>
    <w:rsid w:val="00567644"/>
    <w:rsid w:val="0057189C"/>
    <w:rsid w:val="00573911"/>
    <w:rsid w:val="00575355"/>
    <w:rsid w:val="00580238"/>
    <w:rsid w:val="005805E9"/>
    <w:rsid w:val="00581D22"/>
    <w:rsid w:val="0058298C"/>
    <w:rsid w:val="00582F92"/>
    <w:rsid w:val="00594EE9"/>
    <w:rsid w:val="00596E11"/>
    <w:rsid w:val="005978E9"/>
    <w:rsid w:val="005A0A7B"/>
    <w:rsid w:val="005A121D"/>
    <w:rsid w:val="005A53BC"/>
    <w:rsid w:val="005C21EA"/>
    <w:rsid w:val="005C5882"/>
    <w:rsid w:val="005C5B13"/>
    <w:rsid w:val="005D0888"/>
    <w:rsid w:val="005D2065"/>
    <w:rsid w:val="005D23D2"/>
    <w:rsid w:val="005E016F"/>
    <w:rsid w:val="005E0710"/>
    <w:rsid w:val="005E2830"/>
    <w:rsid w:val="005E302B"/>
    <w:rsid w:val="005E378D"/>
    <w:rsid w:val="005E5727"/>
    <w:rsid w:val="005E5C16"/>
    <w:rsid w:val="005F02BA"/>
    <w:rsid w:val="005F0352"/>
    <w:rsid w:val="005F03F5"/>
    <w:rsid w:val="005F0BA4"/>
    <w:rsid w:val="005F6497"/>
    <w:rsid w:val="006050E4"/>
    <w:rsid w:val="00605314"/>
    <w:rsid w:val="00605647"/>
    <w:rsid w:val="00613D70"/>
    <w:rsid w:val="00614CB3"/>
    <w:rsid w:val="00615CE8"/>
    <w:rsid w:val="00617C28"/>
    <w:rsid w:val="00623EAD"/>
    <w:rsid w:val="00625A9A"/>
    <w:rsid w:val="0063091A"/>
    <w:rsid w:val="006341C8"/>
    <w:rsid w:val="00643952"/>
    <w:rsid w:val="00644145"/>
    <w:rsid w:val="00645223"/>
    <w:rsid w:val="006542E9"/>
    <w:rsid w:val="00654BE5"/>
    <w:rsid w:val="006633A4"/>
    <w:rsid w:val="006635B5"/>
    <w:rsid w:val="00664E9B"/>
    <w:rsid w:val="00665C07"/>
    <w:rsid w:val="006701E9"/>
    <w:rsid w:val="00670FAA"/>
    <w:rsid w:val="00672AB0"/>
    <w:rsid w:val="00676424"/>
    <w:rsid w:val="006814E7"/>
    <w:rsid w:val="00681B0C"/>
    <w:rsid w:val="00681E7E"/>
    <w:rsid w:val="00682097"/>
    <w:rsid w:val="006901D3"/>
    <w:rsid w:val="00690232"/>
    <w:rsid w:val="006914DD"/>
    <w:rsid w:val="00691CE0"/>
    <w:rsid w:val="00693E03"/>
    <w:rsid w:val="00695D6C"/>
    <w:rsid w:val="00697A4C"/>
    <w:rsid w:val="006A0CB7"/>
    <w:rsid w:val="006A3005"/>
    <w:rsid w:val="006A6638"/>
    <w:rsid w:val="006B27A8"/>
    <w:rsid w:val="006B2BD6"/>
    <w:rsid w:val="006B49FC"/>
    <w:rsid w:val="006B4AF4"/>
    <w:rsid w:val="006B77FE"/>
    <w:rsid w:val="006C36C7"/>
    <w:rsid w:val="006C3A6D"/>
    <w:rsid w:val="006C4C31"/>
    <w:rsid w:val="006C7FCC"/>
    <w:rsid w:val="006D04BF"/>
    <w:rsid w:val="006D1EB4"/>
    <w:rsid w:val="006D2513"/>
    <w:rsid w:val="006D441D"/>
    <w:rsid w:val="006E0DA2"/>
    <w:rsid w:val="006E0DE1"/>
    <w:rsid w:val="006E162D"/>
    <w:rsid w:val="006E69D0"/>
    <w:rsid w:val="006E70E9"/>
    <w:rsid w:val="006E7BA3"/>
    <w:rsid w:val="006E7E05"/>
    <w:rsid w:val="006F0C15"/>
    <w:rsid w:val="006F75CA"/>
    <w:rsid w:val="006F78DC"/>
    <w:rsid w:val="006F7916"/>
    <w:rsid w:val="00700C00"/>
    <w:rsid w:val="007038E6"/>
    <w:rsid w:val="007103A9"/>
    <w:rsid w:val="00710CE5"/>
    <w:rsid w:val="00714A33"/>
    <w:rsid w:val="00717DB0"/>
    <w:rsid w:val="00720664"/>
    <w:rsid w:val="007329B1"/>
    <w:rsid w:val="00732AA8"/>
    <w:rsid w:val="00732D95"/>
    <w:rsid w:val="007334F2"/>
    <w:rsid w:val="0073491B"/>
    <w:rsid w:val="00734B01"/>
    <w:rsid w:val="00735733"/>
    <w:rsid w:val="007365FA"/>
    <w:rsid w:val="00736AA2"/>
    <w:rsid w:val="00740109"/>
    <w:rsid w:val="0074368A"/>
    <w:rsid w:val="007463D5"/>
    <w:rsid w:val="0074779E"/>
    <w:rsid w:val="00761B1A"/>
    <w:rsid w:val="00762144"/>
    <w:rsid w:val="007633C0"/>
    <w:rsid w:val="00766FF9"/>
    <w:rsid w:val="0077243D"/>
    <w:rsid w:val="00772A21"/>
    <w:rsid w:val="0078054E"/>
    <w:rsid w:val="0078707B"/>
    <w:rsid w:val="00787665"/>
    <w:rsid w:val="0078785A"/>
    <w:rsid w:val="00793A7C"/>
    <w:rsid w:val="0079456E"/>
    <w:rsid w:val="00797A5E"/>
    <w:rsid w:val="007A0C7D"/>
    <w:rsid w:val="007A3A92"/>
    <w:rsid w:val="007A7609"/>
    <w:rsid w:val="007B1011"/>
    <w:rsid w:val="007B1013"/>
    <w:rsid w:val="007B5ABE"/>
    <w:rsid w:val="007C032B"/>
    <w:rsid w:val="007C1017"/>
    <w:rsid w:val="007C3138"/>
    <w:rsid w:val="007C6DA4"/>
    <w:rsid w:val="007D141A"/>
    <w:rsid w:val="007D45DE"/>
    <w:rsid w:val="007D49B2"/>
    <w:rsid w:val="007D76A7"/>
    <w:rsid w:val="007E2E9A"/>
    <w:rsid w:val="007E474B"/>
    <w:rsid w:val="007E49B2"/>
    <w:rsid w:val="007E6CDF"/>
    <w:rsid w:val="007F1257"/>
    <w:rsid w:val="007F430F"/>
    <w:rsid w:val="007F71C2"/>
    <w:rsid w:val="0080072D"/>
    <w:rsid w:val="00803752"/>
    <w:rsid w:val="00805C19"/>
    <w:rsid w:val="008130DD"/>
    <w:rsid w:val="00813349"/>
    <w:rsid w:val="00820E96"/>
    <w:rsid w:val="00822806"/>
    <w:rsid w:val="00823193"/>
    <w:rsid w:val="00831683"/>
    <w:rsid w:val="008328BA"/>
    <w:rsid w:val="00834F9F"/>
    <w:rsid w:val="00837979"/>
    <w:rsid w:val="00842488"/>
    <w:rsid w:val="00843D70"/>
    <w:rsid w:val="008500F6"/>
    <w:rsid w:val="008668C6"/>
    <w:rsid w:val="00874031"/>
    <w:rsid w:val="008759DA"/>
    <w:rsid w:val="008766DA"/>
    <w:rsid w:val="00880669"/>
    <w:rsid w:val="0088259C"/>
    <w:rsid w:val="0088733F"/>
    <w:rsid w:val="00887B0F"/>
    <w:rsid w:val="008904FF"/>
    <w:rsid w:val="00892DDF"/>
    <w:rsid w:val="008941CF"/>
    <w:rsid w:val="00894E54"/>
    <w:rsid w:val="00896BD3"/>
    <w:rsid w:val="008A1119"/>
    <w:rsid w:val="008A244C"/>
    <w:rsid w:val="008A2B31"/>
    <w:rsid w:val="008A364F"/>
    <w:rsid w:val="008A7B00"/>
    <w:rsid w:val="008B2AAB"/>
    <w:rsid w:val="008B2CB6"/>
    <w:rsid w:val="008B3455"/>
    <w:rsid w:val="008B5AB4"/>
    <w:rsid w:val="008B6614"/>
    <w:rsid w:val="008B7A63"/>
    <w:rsid w:val="008C2622"/>
    <w:rsid w:val="008C519B"/>
    <w:rsid w:val="008C63E6"/>
    <w:rsid w:val="008D1895"/>
    <w:rsid w:val="008D5263"/>
    <w:rsid w:val="008E27E0"/>
    <w:rsid w:val="008E2E38"/>
    <w:rsid w:val="008E4AC1"/>
    <w:rsid w:val="008E53FB"/>
    <w:rsid w:val="008F081D"/>
    <w:rsid w:val="008F10E1"/>
    <w:rsid w:val="008F13D1"/>
    <w:rsid w:val="008F3E14"/>
    <w:rsid w:val="008F7076"/>
    <w:rsid w:val="009010B3"/>
    <w:rsid w:val="00902D66"/>
    <w:rsid w:val="0090353A"/>
    <w:rsid w:val="00904E4C"/>
    <w:rsid w:val="0090761D"/>
    <w:rsid w:val="009103ED"/>
    <w:rsid w:val="00911B3E"/>
    <w:rsid w:val="009122B3"/>
    <w:rsid w:val="00913047"/>
    <w:rsid w:val="00915F55"/>
    <w:rsid w:val="009164F6"/>
    <w:rsid w:val="0092129C"/>
    <w:rsid w:val="009226DA"/>
    <w:rsid w:val="00926AB3"/>
    <w:rsid w:val="00930CEE"/>
    <w:rsid w:val="00932F1B"/>
    <w:rsid w:val="00937464"/>
    <w:rsid w:val="0093747D"/>
    <w:rsid w:val="00943039"/>
    <w:rsid w:val="00946ACE"/>
    <w:rsid w:val="00951373"/>
    <w:rsid w:val="009518D7"/>
    <w:rsid w:val="00951D86"/>
    <w:rsid w:val="009529C5"/>
    <w:rsid w:val="00955901"/>
    <w:rsid w:val="00955A11"/>
    <w:rsid w:val="00955EA1"/>
    <w:rsid w:val="009560E1"/>
    <w:rsid w:val="00960466"/>
    <w:rsid w:val="00961E60"/>
    <w:rsid w:val="009647DA"/>
    <w:rsid w:val="009662A5"/>
    <w:rsid w:val="00967679"/>
    <w:rsid w:val="00973384"/>
    <w:rsid w:val="00975AC2"/>
    <w:rsid w:val="00982852"/>
    <w:rsid w:val="0098346D"/>
    <w:rsid w:val="00983EB4"/>
    <w:rsid w:val="0099124B"/>
    <w:rsid w:val="0099134F"/>
    <w:rsid w:val="0099148B"/>
    <w:rsid w:val="00991B1A"/>
    <w:rsid w:val="00993342"/>
    <w:rsid w:val="00994902"/>
    <w:rsid w:val="009A1793"/>
    <w:rsid w:val="009A193B"/>
    <w:rsid w:val="009A274A"/>
    <w:rsid w:val="009A3219"/>
    <w:rsid w:val="009A356C"/>
    <w:rsid w:val="009A5303"/>
    <w:rsid w:val="009B061C"/>
    <w:rsid w:val="009B60F4"/>
    <w:rsid w:val="009B7E29"/>
    <w:rsid w:val="009C1445"/>
    <w:rsid w:val="009C3412"/>
    <w:rsid w:val="009C4E18"/>
    <w:rsid w:val="009D3D8D"/>
    <w:rsid w:val="009D4450"/>
    <w:rsid w:val="009D4AEA"/>
    <w:rsid w:val="009E2CF2"/>
    <w:rsid w:val="009F20DB"/>
    <w:rsid w:val="009F4DB4"/>
    <w:rsid w:val="009F76E7"/>
    <w:rsid w:val="009F7BC9"/>
    <w:rsid w:val="00A00A49"/>
    <w:rsid w:val="00A01ABF"/>
    <w:rsid w:val="00A01CAC"/>
    <w:rsid w:val="00A024E7"/>
    <w:rsid w:val="00A04556"/>
    <w:rsid w:val="00A06912"/>
    <w:rsid w:val="00A21153"/>
    <w:rsid w:val="00A24775"/>
    <w:rsid w:val="00A269DE"/>
    <w:rsid w:val="00A27F77"/>
    <w:rsid w:val="00A30212"/>
    <w:rsid w:val="00A34D93"/>
    <w:rsid w:val="00A37ECA"/>
    <w:rsid w:val="00A43109"/>
    <w:rsid w:val="00A44F90"/>
    <w:rsid w:val="00A45425"/>
    <w:rsid w:val="00A50F89"/>
    <w:rsid w:val="00A515E1"/>
    <w:rsid w:val="00A55E0C"/>
    <w:rsid w:val="00A560D6"/>
    <w:rsid w:val="00A56D76"/>
    <w:rsid w:val="00A6020C"/>
    <w:rsid w:val="00A60746"/>
    <w:rsid w:val="00A62D0E"/>
    <w:rsid w:val="00A65183"/>
    <w:rsid w:val="00A75564"/>
    <w:rsid w:val="00A82136"/>
    <w:rsid w:val="00A857CA"/>
    <w:rsid w:val="00A91956"/>
    <w:rsid w:val="00A92C42"/>
    <w:rsid w:val="00A9696D"/>
    <w:rsid w:val="00A97AD6"/>
    <w:rsid w:val="00A97B40"/>
    <w:rsid w:val="00AA1150"/>
    <w:rsid w:val="00AA253A"/>
    <w:rsid w:val="00AA2A17"/>
    <w:rsid w:val="00AA2DA7"/>
    <w:rsid w:val="00AA3A8F"/>
    <w:rsid w:val="00AA4061"/>
    <w:rsid w:val="00AA586D"/>
    <w:rsid w:val="00AB3E55"/>
    <w:rsid w:val="00AB5383"/>
    <w:rsid w:val="00AB5CE9"/>
    <w:rsid w:val="00AD1966"/>
    <w:rsid w:val="00AD1B01"/>
    <w:rsid w:val="00AD20CE"/>
    <w:rsid w:val="00AD5E25"/>
    <w:rsid w:val="00AD7704"/>
    <w:rsid w:val="00AE531B"/>
    <w:rsid w:val="00AE5FBD"/>
    <w:rsid w:val="00AF02A6"/>
    <w:rsid w:val="00AF3276"/>
    <w:rsid w:val="00AF428B"/>
    <w:rsid w:val="00AF733E"/>
    <w:rsid w:val="00B05178"/>
    <w:rsid w:val="00B14DB9"/>
    <w:rsid w:val="00B1563C"/>
    <w:rsid w:val="00B1629C"/>
    <w:rsid w:val="00B207E3"/>
    <w:rsid w:val="00B2265E"/>
    <w:rsid w:val="00B22708"/>
    <w:rsid w:val="00B22A71"/>
    <w:rsid w:val="00B30E74"/>
    <w:rsid w:val="00B325FC"/>
    <w:rsid w:val="00B3521F"/>
    <w:rsid w:val="00B37111"/>
    <w:rsid w:val="00B37525"/>
    <w:rsid w:val="00B4154E"/>
    <w:rsid w:val="00B42146"/>
    <w:rsid w:val="00B4409C"/>
    <w:rsid w:val="00B552F0"/>
    <w:rsid w:val="00B55CCB"/>
    <w:rsid w:val="00B56523"/>
    <w:rsid w:val="00B57265"/>
    <w:rsid w:val="00B60AA0"/>
    <w:rsid w:val="00B62052"/>
    <w:rsid w:val="00B6671A"/>
    <w:rsid w:val="00B72DD1"/>
    <w:rsid w:val="00B74849"/>
    <w:rsid w:val="00B7521E"/>
    <w:rsid w:val="00B831D4"/>
    <w:rsid w:val="00B83265"/>
    <w:rsid w:val="00B84033"/>
    <w:rsid w:val="00B842F9"/>
    <w:rsid w:val="00B85E85"/>
    <w:rsid w:val="00B863B3"/>
    <w:rsid w:val="00B90AAE"/>
    <w:rsid w:val="00B91B90"/>
    <w:rsid w:val="00B92399"/>
    <w:rsid w:val="00B95443"/>
    <w:rsid w:val="00BA12F7"/>
    <w:rsid w:val="00BA43F6"/>
    <w:rsid w:val="00BA7215"/>
    <w:rsid w:val="00BB05A3"/>
    <w:rsid w:val="00BB751A"/>
    <w:rsid w:val="00BB7DCC"/>
    <w:rsid w:val="00BC0A52"/>
    <w:rsid w:val="00BC0C45"/>
    <w:rsid w:val="00BC14D2"/>
    <w:rsid w:val="00BC23B2"/>
    <w:rsid w:val="00BC34A0"/>
    <w:rsid w:val="00BC62E4"/>
    <w:rsid w:val="00BC6719"/>
    <w:rsid w:val="00BC735D"/>
    <w:rsid w:val="00BD0351"/>
    <w:rsid w:val="00BD2577"/>
    <w:rsid w:val="00BD3D7F"/>
    <w:rsid w:val="00BD4CBB"/>
    <w:rsid w:val="00BD6653"/>
    <w:rsid w:val="00BE5FEB"/>
    <w:rsid w:val="00BE7110"/>
    <w:rsid w:val="00BF473F"/>
    <w:rsid w:val="00BF53F4"/>
    <w:rsid w:val="00C01F32"/>
    <w:rsid w:val="00C020FD"/>
    <w:rsid w:val="00C04616"/>
    <w:rsid w:val="00C06AD5"/>
    <w:rsid w:val="00C14A80"/>
    <w:rsid w:val="00C16449"/>
    <w:rsid w:val="00C17D6D"/>
    <w:rsid w:val="00C20FB9"/>
    <w:rsid w:val="00C22C90"/>
    <w:rsid w:val="00C2585F"/>
    <w:rsid w:val="00C2774B"/>
    <w:rsid w:val="00C27E42"/>
    <w:rsid w:val="00C32254"/>
    <w:rsid w:val="00C3634F"/>
    <w:rsid w:val="00C439B8"/>
    <w:rsid w:val="00C5245D"/>
    <w:rsid w:val="00C557C5"/>
    <w:rsid w:val="00C5705C"/>
    <w:rsid w:val="00C57697"/>
    <w:rsid w:val="00C62036"/>
    <w:rsid w:val="00C62A27"/>
    <w:rsid w:val="00C63FA8"/>
    <w:rsid w:val="00C65485"/>
    <w:rsid w:val="00C70BC3"/>
    <w:rsid w:val="00C72862"/>
    <w:rsid w:val="00C73500"/>
    <w:rsid w:val="00C74573"/>
    <w:rsid w:val="00C74784"/>
    <w:rsid w:val="00C772A5"/>
    <w:rsid w:val="00C80935"/>
    <w:rsid w:val="00C80B81"/>
    <w:rsid w:val="00C80C8D"/>
    <w:rsid w:val="00C81AF3"/>
    <w:rsid w:val="00C844EC"/>
    <w:rsid w:val="00C96A1A"/>
    <w:rsid w:val="00C96A67"/>
    <w:rsid w:val="00CA2DE0"/>
    <w:rsid w:val="00CA3859"/>
    <w:rsid w:val="00CA4598"/>
    <w:rsid w:val="00CA7286"/>
    <w:rsid w:val="00CA74AF"/>
    <w:rsid w:val="00CA7A3F"/>
    <w:rsid w:val="00CB16CB"/>
    <w:rsid w:val="00CB3AC2"/>
    <w:rsid w:val="00CB47B4"/>
    <w:rsid w:val="00CB4AD3"/>
    <w:rsid w:val="00CB6046"/>
    <w:rsid w:val="00CC0167"/>
    <w:rsid w:val="00CC560E"/>
    <w:rsid w:val="00CD3C22"/>
    <w:rsid w:val="00CD4584"/>
    <w:rsid w:val="00CD4B5F"/>
    <w:rsid w:val="00CD4CCF"/>
    <w:rsid w:val="00CD5927"/>
    <w:rsid w:val="00CE2076"/>
    <w:rsid w:val="00CE78C8"/>
    <w:rsid w:val="00CF222B"/>
    <w:rsid w:val="00CF4012"/>
    <w:rsid w:val="00CF66FD"/>
    <w:rsid w:val="00D0270F"/>
    <w:rsid w:val="00D02F8F"/>
    <w:rsid w:val="00D0326B"/>
    <w:rsid w:val="00D0477C"/>
    <w:rsid w:val="00D05708"/>
    <w:rsid w:val="00D07B73"/>
    <w:rsid w:val="00D11650"/>
    <w:rsid w:val="00D15323"/>
    <w:rsid w:val="00D15F1E"/>
    <w:rsid w:val="00D21DCF"/>
    <w:rsid w:val="00D2284C"/>
    <w:rsid w:val="00D23B99"/>
    <w:rsid w:val="00D242E7"/>
    <w:rsid w:val="00D2503B"/>
    <w:rsid w:val="00D26B21"/>
    <w:rsid w:val="00D369BF"/>
    <w:rsid w:val="00D4403D"/>
    <w:rsid w:val="00D50AEB"/>
    <w:rsid w:val="00D512A9"/>
    <w:rsid w:val="00D5161A"/>
    <w:rsid w:val="00D5254B"/>
    <w:rsid w:val="00D55A1B"/>
    <w:rsid w:val="00D57C17"/>
    <w:rsid w:val="00D635B4"/>
    <w:rsid w:val="00D66E33"/>
    <w:rsid w:val="00D66FD3"/>
    <w:rsid w:val="00D720A0"/>
    <w:rsid w:val="00D741A1"/>
    <w:rsid w:val="00D74D82"/>
    <w:rsid w:val="00D75B57"/>
    <w:rsid w:val="00D8124B"/>
    <w:rsid w:val="00D857E0"/>
    <w:rsid w:val="00D85EBC"/>
    <w:rsid w:val="00D8689D"/>
    <w:rsid w:val="00D8722F"/>
    <w:rsid w:val="00D905DF"/>
    <w:rsid w:val="00D947CA"/>
    <w:rsid w:val="00D95152"/>
    <w:rsid w:val="00D96611"/>
    <w:rsid w:val="00DA103B"/>
    <w:rsid w:val="00DA332D"/>
    <w:rsid w:val="00DA4D7D"/>
    <w:rsid w:val="00DA63CC"/>
    <w:rsid w:val="00DA6EEB"/>
    <w:rsid w:val="00DA7507"/>
    <w:rsid w:val="00DA7D37"/>
    <w:rsid w:val="00DB7635"/>
    <w:rsid w:val="00DC29C2"/>
    <w:rsid w:val="00DC2DF5"/>
    <w:rsid w:val="00DC66A2"/>
    <w:rsid w:val="00DC7140"/>
    <w:rsid w:val="00DD2342"/>
    <w:rsid w:val="00DD40EF"/>
    <w:rsid w:val="00DE0000"/>
    <w:rsid w:val="00DE10D9"/>
    <w:rsid w:val="00DE3FB9"/>
    <w:rsid w:val="00DE4B77"/>
    <w:rsid w:val="00DF0A94"/>
    <w:rsid w:val="00DF1899"/>
    <w:rsid w:val="00DF43A6"/>
    <w:rsid w:val="00DF5E04"/>
    <w:rsid w:val="00DF637F"/>
    <w:rsid w:val="00DF6B90"/>
    <w:rsid w:val="00DF7E15"/>
    <w:rsid w:val="00E00D6D"/>
    <w:rsid w:val="00E01087"/>
    <w:rsid w:val="00E0216A"/>
    <w:rsid w:val="00E050A9"/>
    <w:rsid w:val="00E05A1D"/>
    <w:rsid w:val="00E05B4C"/>
    <w:rsid w:val="00E106B4"/>
    <w:rsid w:val="00E12BD2"/>
    <w:rsid w:val="00E13430"/>
    <w:rsid w:val="00E14B53"/>
    <w:rsid w:val="00E24FEA"/>
    <w:rsid w:val="00E33BD9"/>
    <w:rsid w:val="00E35141"/>
    <w:rsid w:val="00E35950"/>
    <w:rsid w:val="00E432DF"/>
    <w:rsid w:val="00E44002"/>
    <w:rsid w:val="00E47BE1"/>
    <w:rsid w:val="00E53A4B"/>
    <w:rsid w:val="00E60215"/>
    <w:rsid w:val="00E60EE8"/>
    <w:rsid w:val="00E610CF"/>
    <w:rsid w:val="00E631BA"/>
    <w:rsid w:val="00E6546C"/>
    <w:rsid w:val="00E65F8D"/>
    <w:rsid w:val="00E66959"/>
    <w:rsid w:val="00E740B6"/>
    <w:rsid w:val="00E82F1B"/>
    <w:rsid w:val="00E83132"/>
    <w:rsid w:val="00E83FDB"/>
    <w:rsid w:val="00E92360"/>
    <w:rsid w:val="00E967D7"/>
    <w:rsid w:val="00E97C7C"/>
    <w:rsid w:val="00EA1BD0"/>
    <w:rsid w:val="00EA3142"/>
    <w:rsid w:val="00EA7CF1"/>
    <w:rsid w:val="00EC65B2"/>
    <w:rsid w:val="00ED1F1B"/>
    <w:rsid w:val="00ED31FC"/>
    <w:rsid w:val="00ED3CA6"/>
    <w:rsid w:val="00EE3658"/>
    <w:rsid w:val="00EE41E9"/>
    <w:rsid w:val="00EE463E"/>
    <w:rsid w:val="00EF3517"/>
    <w:rsid w:val="00EF3997"/>
    <w:rsid w:val="00EF5E17"/>
    <w:rsid w:val="00EF7789"/>
    <w:rsid w:val="00F007A3"/>
    <w:rsid w:val="00F0312E"/>
    <w:rsid w:val="00F03B44"/>
    <w:rsid w:val="00F11771"/>
    <w:rsid w:val="00F137E7"/>
    <w:rsid w:val="00F14482"/>
    <w:rsid w:val="00F1545E"/>
    <w:rsid w:val="00F205C1"/>
    <w:rsid w:val="00F20F4B"/>
    <w:rsid w:val="00F22665"/>
    <w:rsid w:val="00F2304D"/>
    <w:rsid w:val="00F255BF"/>
    <w:rsid w:val="00F2678C"/>
    <w:rsid w:val="00F269AB"/>
    <w:rsid w:val="00F2704A"/>
    <w:rsid w:val="00F27DE3"/>
    <w:rsid w:val="00F300BE"/>
    <w:rsid w:val="00F30A28"/>
    <w:rsid w:val="00F37DE6"/>
    <w:rsid w:val="00F42B6E"/>
    <w:rsid w:val="00F45521"/>
    <w:rsid w:val="00F46728"/>
    <w:rsid w:val="00F4692E"/>
    <w:rsid w:val="00F57D0B"/>
    <w:rsid w:val="00F64053"/>
    <w:rsid w:val="00F64166"/>
    <w:rsid w:val="00F64E37"/>
    <w:rsid w:val="00F652B6"/>
    <w:rsid w:val="00F710C8"/>
    <w:rsid w:val="00F732C3"/>
    <w:rsid w:val="00F73A29"/>
    <w:rsid w:val="00F75910"/>
    <w:rsid w:val="00F777C3"/>
    <w:rsid w:val="00F80FA1"/>
    <w:rsid w:val="00F84781"/>
    <w:rsid w:val="00F85F93"/>
    <w:rsid w:val="00F948A0"/>
    <w:rsid w:val="00F94ADC"/>
    <w:rsid w:val="00F9717D"/>
    <w:rsid w:val="00FA0D9B"/>
    <w:rsid w:val="00FA1D2B"/>
    <w:rsid w:val="00FA4131"/>
    <w:rsid w:val="00FA591E"/>
    <w:rsid w:val="00FB66E5"/>
    <w:rsid w:val="00FB6AAB"/>
    <w:rsid w:val="00FC68F4"/>
    <w:rsid w:val="00FC6BDF"/>
    <w:rsid w:val="00FC7221"/>
    <w:rsid w:val="00FD02B3"/>
    <w:rsid w:val="00FD0ED1"/>
    <w:rsid w:val="00FD131D"/>
    <w:rsid w:val="00FD5062"/>
    <w:rsid w:val="00FD66F3"/>
    <w:rsid w:val="00FD6818"/>
    <w:rsid w:val="00FE0545"/>
    <w:rsid w:val="00FE0562"/>
    <w:rsid w:val="00FE2831"/>
    <w:rsid w:val="00FE3137"/>
    <w:rsid w:val="00FE64E3"/>
    <w:rsid w:val="00FF27E0"/>
    <w:rsid w:val="00FF3066"/>
    <w:rsid w:val="00FF3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B9F9E"/>
  <w15:docId w15:val="{67EFC1E7-5889-45E2-9684-4C965BB4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7BC9"/>
    <w:rPr>
      <w:sz w:val="18"/>
      <w:lang w:val="uk-UA"/>
    </w:rPr>
  </w:style>
  <w:style w:type="paragraph" w:styleId="1">
    <w:name w:val="heading 1"/>
    <w:basedOn w:val="a"/>
    <w:next w:val="a"/>
    <w:qFormat/>
    <w:rsid w:val="009F7BC9"/>
    <w:pPr>
      <w:keepNext/>
      <w:jc w:val="both"/>
      <w:outlineLvl w:val="0"/>
    </w:pPr>
    <w:rPr>
      <w:iCs/>
      <w:sz w:val="28"/>
    </w:rPr>
  </w:style>
  <w:style w:type="paragraph" w:styleId="2">
    <w:name w:val="heading 2"/>
    <w:basedOn w:val="a"/>
    <w:next w:val="a"/>
    <w:link w:val="20"/>
    <w:semiHidden/>
    <w:unhideWhenUsed/>
    <w:qFormat/>
    <w:rsid w:val="000758E2"/>
    <w:pPr>
      <w:keepNext/>
      <w:spacing w:before="240" w:after="60"/>
      <w:outlineLvl w:val="1"/>
    </w:pPr>
    <w:rPr>
      <w:rFonts w:ascii="Calibri Light" w:hAnsi="Calibri Light"/>
      <w:b/>
      <w:bCs/>
      <w:i/>
      <w:iCs/>
      <w:sz w:val="28"/>
      <w:szCs w:val="28"/>
    </w:rPr>
  </w:style>
  <w:style w:type="paragraph" w:styleId="4">
    <w:name w:val="heading 4"/>
    <w:basedOn w:val="a"/>
    <w:next w:val="a"/>
    <w:qFormat/>
    <w:rsid w:val="0080072D"/>
    <w:pPr>
      <w:keepNext/>
      <w:spacing w:before="240" w:after="60"/>
      <w:outlineLvl w:val="3"/>
    </w:pPr>
    <w:rPr>
      <w:b/>
      <w:bCs/>
      <w:sz w:val="28"/>
      <w:szCs w:val="28"/>
    </w:rPr>
  </w:style>
  <w:style w:type="paragraph" w:styleId="5">
    <w:name w:val="heading 5"/>
    <w:basedOn w:val="a"/>
    <w:next w:val="a"/>
    <w:qFormat/>
    <w:rsid w:val="0080072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F7BC9"/>
    <w:pPr>
      <w:jc w:val="center"/>
    </w:pPr>
    <w:rPr>
      <w:b/>
      <w:bCs/>
      <w:sz w:val="36"/>
    </w:rPr>
  </w:style>
  <w:style w:type="paragraph" w:styleId="a5">
    <w:name w:val="Body Text"/>
    <w:basedOn w:val="a"/>
    <w:link w:val="a6"/>
    <w:rsid w:val="009F7BC9"/>
    <w:pPr>
      <w:jc w:val="center"/>
    </w:pPr>
    <w:rPr>
      <w:b/>
      <w:bCs/>
      <w:sz w:val="36"/>
    </w:rPr>
  </w:style>
  <w:style w:type="paragraph" w:styleId="21">
    <w:name w:val="Body Text 2"/>
    <w:basedOn w:val="a"/>
    <w:link w:val="22"/>
    <w:rsid w:val="009F7BC9"/>
    <w:pPr>
      <w:jc w:val="both"/>
    </w:pPr>
    <w:rPr>
      <w:sz w:val="28"/>
    </w:rPr>
  </w:style>
  <w:style w:type="paragraph" w:styleId="3">
    <w:name w:val="Body Text 3"/>
    <w:basedOn w:val="a"/>
    <w:link w:val="30"/>
    <w:rsid w:val="009F7BC9"/>
    <w:pPr>
      <w:jc w:val="center"/>
    </w:pPr>
    <w:rPr>
      <w:sz w:val="28"/>
    </w:rPr>
  </w:style>
  <w:style w:type="paragraph" w:styleId="a7">
    <w:name w:val="footnote text"/>
    <w:basedOn w:val="a"/>
    <w:semiHidden/>
    <w:rsid w:val="009F7BC9"/>
    <w:rPr>
      <w:sz w:val="20"/>
    </w:rPr>
  </w:style>
  <w:style w:type="character" w:styleId="a8">
    <w:name w:val="footnote reference"/>
    <w:semiHidden/>
    <w:rsid w:val="009F7BC9"/>
    <w:rPr>
      <w:vertAlign w:val="superscript"/>
    </w:rPr>
  </w:style>
  <w:style w:type="paragraph" w:styleId="a9">
    <w:name w:val="caption"/>
    <w:basedOn w:val="a"/>
    <w:qFormat/>
    <w:rsid w:val="0080072D"/>
    <w:pPr>
      <w:jc w:val="center"/>
    </w:pPr>
    <w:rPr>
      <w:sz w:val="24"/>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b"/>
    <w:uiPriority w:val="99"/>
    <w:qFormat/>
    <w:rsid w:val="00E740B6"/>
    <w:pPr>
      <w:spacing w:before="100" w:beforeAutospacing="1" w:after="100" w:afterAutospacing="1" w:line="320" w:lineRule="atLeast"/>
    </w:pPr>
    <w:rPr>
      <w:rFonts w:ascii="Arial" w:hAnsi="Arial"/>
      <w:color w:val="000000"/>
      <w:sz w:val="26"/>
      <w:szCs w:val="26"/>
    </w:rPr>
  </w:style>
  <w:style w:type="paragraph" w:customStyle="1" w:styleId="10">
    <w:name w:val="Стиль Знак Знак Знак1 Знак Знак Знак Знак Знак Знак Знак"/>
    <w:basedOn w:val="a"/>
    <w:rsid w:val="00A55E0C"/>
    <w:rPr>
      <w:rFonts w:ascii="Verdana" w:hAnsi="Verdana" w:cs="Verdana"/>
      <w:color w:val="000000"/>
      <w:sz w:val="20"/>
      <w:lang w:val="en-US" w:eastAsia="en-US"/>
    </w:rPr>
  </w:style>
  <w:style w:type="paragraph" w:styleId="ac">
    <w:name w:val="Balloon Text"/>
    <w:basedOn w:val="a"/>
    <w:semiHidden/>
    <w:rsid w:val="00961E60"/>
    <w:rPr>
      <w:rFonts w:ascii="Tahoma" w:hAnsi="Tahoma" w:cs="Tahoma"/>
      <w:sz w:val="16"/>
      <w:szCs w:val="16"/>
    </w:rPr>
  </w:style>
  <w:style w:type="paragraph" w:styleId="ad">
    <w:name w:val="footer"/>
    <w:basedOn w:val="a"/>
    <w:rsid w:val="00F11771"/>
    <w:pPr>
      <w:tabs>
        <w:tab w:val="center" w:pos="4677"/>
        <w:tab w:val="right" w:pos="9355"/>
      </w:tabs>
    </w:pPr>
  </w:style>
  <w:style w:type="character" w:styleId="ae">
    <w:name w:val="page number"/>
    <w:basedOn w:val="a0"/>
    <w:rsid w:val="00F11771"/>
  </w:style>
  <w:style w:type="paragraph" w:customStyle="1" w:styleId="af">
    <w:name w:val="Стиль Знак Знак Знак"/>
    <w:basedOn w:val="a"/>
    <w:rsid w:val="0031130A"/>
    <w:rPr>
      <w:rFonts w:ascii="Verdana" w:hAnsi="Verdana" w:cs="Verdana"/>
      <w:color w:val="000000"/>
      <w:sz w:val="20"/>
      <w:lang w:val="en-US" w:eastAsia="en-US"/>
    </w:rPr>
  </w:style>
  <w:style w:type="paragraph" w:customStyle="1" w:styleId="af0">
    <w:name w:val="Стиль Знак Знак Знак Знак"/>
    <w:basedOn w:val="a"/>
    <w:rsid w:val="00732AA8"/>
    <w:rPr>
      <w:rFonts w:ascii="Verdana" w:hAnsi="Verdana" w:cs="Verdana"/>
      <w:color w:val="000000"/>
      <w:sz w:val="20"/>
      <w:lang w:val="en-US" w:eastAsia="en-US"/>
    </w:rPr>
  </w:style>
  <w:style w:type="paragraph" w:customStyle="1" w:styleId="af1">
    <w:name w:val="Стиль Знак Знак Знак Знак Знак Знак Знак Знак Знак Знак"/>
    <w:basedOn w:val="a"/>
    <w:rsid w:val="00EF3517"/>
    <w:rPr>
      <w:rFonts w:ascii="Verdana" w:hAnsi="Verdana" w:cs="Verdana"/>
      <w:color w:val="000000"/>
      <w:sz w:val="20"/>
      <w:lang w:val="en-US" w:eastAsia="en-US"/>
    </w:rPr>
  </w:style>
  <w:style w:type="character" w:customStyle="1" w:styleId="20">
    <w:name w:val="Заголовок 2 Знак"/>
    <w:link w:val="2"/>
    <w:semiHidden/>
    <w:rsid w:val="000758E2"/>
    <w:rPr>
      <w:rFonts w:ascii="Calibri Light" w:eastAsia="Times New Roman" w:hAnsi="Calibri Light" w:cs="Times New Roman"/>
      <w:b/>
      <w:bCs/>
      <w:i/>
      <w:iCs/>
      <w:sz w:val="28"/>
      <w:szCs w:val="28"/>
      <w:lang w:eastAsia="ru-RU"/>
    </w:rPr>
  </w:style>
  <w:style w:type="paragraph" w:styleId="af2">
    <w:name w:val="header"/>
    <w:basedOn w:val="a"/>
    <w:link w:val="af3"/>
    <w:uiPriority w:val="99"/>
    <w:rsid w:val="000758E2"/>
    <w:pPr>
      <w:tabs>
        <w:tab w:val="center" w:pos="4819"/>
        <w:tab w:val="right" w:pos="9639"/>
      </w:tabs>
    </w:pPr>
  </w:style>
  <w:style w:type="character" w:customStyle="1" w:styleId="af3">
    <w:name w:val="Верхний колонтитул Знак"/>
    <w:link w:val="af2"/>
    <w:uiPriority w:val="99"/>
    <w:rsid w:val="000758E2"/>
    <w:rPr>
      <w:sz w:val="18"/>
      <w:lang w:eastAsia="ru-RU"/>
    </w:rPr>
  </w:style>
  <w:style w:type="character" w:styleId="af4">
    <w:name w:val="Strong"/>
    <w:uiPriority w:val="22"/>
    <w:qFormat/>
    <w:rsid w:val="00D2284C"/>
    <w:rPr>
      <w:b/>
      <w:bCs/>
    </w:rPr>
  </w:style>
  <w:style w:type="paragraph" w:customStyle="1" w:styleId="11">
    <w:name w:val="Стиль Знак Знак Знак1 Знак Знак Знак"/>
    <w:basedOn w:val="a"/>
    <w:rsid w:val="004C149B"/>
    <w:rPr>
      <w:rFonts w:ascii="Verdana" w:hAnsi="Verdana" w:cs="Verdana"/>
      <w:color w:val="000000"/>
      <w:sz w:val="20"/>
      <w:lang w:val="en-US" w:eastAsia="en-US"/>
    </w:rPr>
  </w:style>
  <w:style w:type="paragraph" w:styleId="af5">
    <w:name w:val="List Paragraph"/>
    <w:basedOn w:val="a"/>
    <w:uiPriority w:val="34"/>
    <w:qFormat/>
    <w:rsid w:val="00D5161A"/>
    <w:pPr>
      <w:ind w:left="708"/>
    </w:pPr>
  </w:style>
  <w:style w:type="paragraph" w:styleId="23">
    <w:name w:val="Body Text Indent 2"/>
    <w:basedOn w:val="a"/>
    <w:link w:val="24"/>
    <w:rsid w:val="003C2407"/>
    <w:pPr>
      <w:spacing w:after="120" w:line="480" w:lineRule="auto"/>
      <w:ind w:left="283"/>
    </w:pPr>
  </w:style>
  <w:style w:type="character" w:customStyle="1" w:styleId="24">
    <w:name w:val="Основной текст с отступом 2 Знак"/>
    <w:link w:val="23"/>
    <w:rsid w:val="003C2407"/>
    <w:rPr>
      <w:sz w:val="18"/>
      <w:lang w:eastAsia="ru-RU"/>
    </w:rPr>
  </w:style>
  <w:style w:type="character" w:customStyle="1" w:styleId="rvts0">
    <w:name w:val="rvts0"/>
    <w:rsid w:val="003C2407"/>
  </w:style>
  <w:style w:type="character" w:customStyle="1" w:styleId="rvts9">
    <w:name w:val="rvts9"/>
    <w:rsid w:val="0078785A"/>
  </w:style>
  <w:style w:type="character" w:customStyle="1" w:styleId="apple-converted-space">
    <w:name w:val="apple-converted-space"/>
    <w:rsid w:val="0078785A"/>
  </w:style>
  <w:style w:type="paragraph" w:customStyle="1" w:styleId="af6">
    <w:name w:val="Знак Знак"/>
    <w:basedOn w:val="a"/>
    <w:rsid w:val="0045532D"/>
    <w:rPr>
      <w:rFonts w:ascii="Verdana" w:hAnsi="Verdana" w:cs="Verdana"/>
      <w:color w:val="000000"/>
      <w:sz w:val="20"/>
      <w:lang w:val="en-US" w:eastAsia="en-US"/>
    </w:rPr>
  </w:style>
  <w:style w:type="paragraph" w:customStyle="1" w:styleId="12">
    <w:name w:val="Стиль Знак Знак Знак1 Знак Знак Знак Знак Знак Знак Знак Знак Знак Знак Знак Знак"/>
    <w:basedOn w:val="a"/>
    <w:rsid w:val="00281510"/>
    <w:rPr>
      <w:rFonts w:ascii="Verdana" w:hAnsi="Verdana" w:cs="Verdana"/>
      <w:color w:val="000000"/>
      <w:sz w:val="20"/>
      <w:lang w:val="en-US" w:eastAsia="en-US"/>
    </w:rPr>
  </w:style>
  <w:style w:type="character" w:customStyle="1" w:styleId="22">
    <w:name w:val="Основной текст 2 Знак"/>
    <w:link w:val="21"/>
    <w:rsid w:val="006050E4"/>
    <w:rPr>
      <w:sz w:val="28"/>
      <w:lang w:eastAsia="ru-RU"/>
    </w:rPr>
  </w:style>
  <w:style w:type="character" w:customStyle="1" w:styleId="a6">
    <w:name w:val="Основной текст Знак"/>
    <w:link w:val="a5"/>
    <w:rsid w:val="002D1339"/>
    <w:rPr>
      <w:b/>
      <w:bCs/>
      <w:sz w:val="36"/>
      <w:lang w:eastAsia="ru-RU"/>
    </w:rPr>
  </w:style>
  <w:style w:type="paragraph" w:customStyle="1" w:styleId="af7">
    <w:name w:val="Знак Знак Знак Знак Знак"/>
    <w:basedOn w:val="a"/>
    <w:rsid w:val="008F7076"/>
    <w:rPr>
      <w:rFonts w:ascii="Verdana" w:hAnsi="Verdana" w:cs="Verdana"/>
      <w:color w:val="000000"/>
      <w:sz w:val="20"/>
      <w:lang w:val="en-US" w:eastAsia="en-US"/>
    </w:rPr>
  </w:style>
  <w:style w:type="paragraph" w:customStyle="1" w:styleId="13">
    <w:name w:val="Стиль Знак Знак Знак1 Знак Знак Знак Знак Знак Знак Знак Знак Знак Знак Знак Знак Знак Знак Знак"/>
    <w:basedOn w:val="a"/>
    <w:rsid w:val="00AD1966"/>
    <w:rPr>
      <w:rFonts w:ascii="Verdana" w:hAnsi="Verdana" w:cs="Verdana"/>
      <w:color w:val="000000"/>
      <w:sz w:val="20"/>
      <w:lang w:val="en-US" w:eastAsia="en-US"/>
    </w:rPr>
  </w:style>
  <w:style w:type="paragraph" w:customStyle="1" w:styleId="14">
    <w:name w:val="Стиль Знак Знак Знак1 Знак Знак Знак Знак Знак Знак Знак Знак Знак Знак Знак Знак Знак Знак Знак Знак Знак"/>
    <w:basedOn w:val="a"/>
    <w:rsid w:val="00594EE9"/>
    <w:rPr>
      <w:rFonts w:ascii="Verdana" w:hAnsi="Verdana" w:cs="Verdana"/>
      <w:color w:val="000000"/>
      <w:sz w:val="20"/>
      <w:lang w:val="en-US" w:eastAsia="en-US"/>
    </w:rPr>
  </w:style>
  <w:style w:type="paragraph" w:customStyle="1" w:styleId="15">
    <w:name w:val="Стиль Знак Знак Знак1 Знак Знак Знак Знак Знак Знак Знак Знак Знак Знак Знак Знак Знак Знак Знак Знак Знак Знак Знак Знак"/>
    <w:basedOn w:val="a"/>
    <w:rsid w:val="005F0BA4"/>
    <w:rPr>
      <w:rFonts w:ascii="Verdana" w:hAnsi="Verdana" w:cs="Verdana"/>
      <w:color w:val="000000"/>
      <w:sz w:val="20"/>
      <w:lang w:val="en-US" w:eastAsia="en-US"/>
    </w:rPr>
  </w:style>
  <w:style w:type="paragraph" w:customStyle="1" w:styleId="16">
    <w:name w:val="Стиль Знак Знак Знак1 Знак Знак Знак Знак Знак Знак Знак Знак Знак Знак Знак Знак Знак Знак Знак Знак Знак Знак Знак Знак Знак"/>
    <w:basedOn w:val="a"/>
    <w:rsid w:val="008A364F"/>
    <w:rPr>
      <w:rFonts w:ascii="Verdana" w:hAnsi="Verdana" w:cs="Verdana"/>
      <w:color w:val="000000"/>
      <w:sz w:val="20"/>
      <w:lang w:val="en-US" w:eastAsia="en-US"/>
    </w:rPr>
  </w:style>
  <w:style w:type="paragraph" w:customStyle="1" w:styleId="listparagraph">
    <w:name w:val="listparagraph"/>
    <w:basedOn w:val="a"/>
    <w:uiPriority w:val="99"/>
    <w:rsid w:val="002C6B34"/>
    <w:pPr>
      <w:spacing w:before="100" w:beforeAutospacing="1" w:after="100" w:afterAutospacing="1"/>
    </w:pPr>
    <w:rPr>
      <w:sz w:val="24"/>
      <w:szCs w:val="24"/>
      <w:lang w:val="ru-RU"/>
    </w:rPr>
  </w:style>
  <w:style w:type="paragraph" w:customStyle="1" w:styleId="af8">
    <w:name w:val="Стиль"/>
    <w:rsid w:val="003F5B14"/>
    <w:rPr>
      <w:color w:val="000000"/>
    </w:rPr>
  </w:style>
  <w:style w:type="paragraph" w:customStyle="1" w:styleId="17">
    <w:name w:val="Абзац списка1"/>
    <w:basedOn w:val="a"/>
    <w:rsid w:val="003F5B14"/>
    <w:pPr>
      <w:spacing w:after="200" w:line="276" w:lineRule="auto"/>
      <w:ind w:left="720"/>
      <w:contextualSpacing/>
    </w:pPr>
    <w:rPr>
      <w:rFonts w:ascii="Calibri" w:hAnsi="Calibri"/>
      <w:sz w:val="22"/>
      <w:szCs w:val="22"/>
      <w:lang w:val="ru-RU"/>
    </w:rPr>
  </w:style>
  <w:style w:type="paragraph" w:customStyle="1" w:styleId="18">
    <w:name w:val="Стиль Знак Знак Знак1 Знак Знак Знак Знак Знак Знак Знак Знак Знак Знак Знак Знак Знак Знак Знак Знак Знак Знак Знак Знак Знак Знак Знак"/>
    <w:basedOn w:val="a"/>
    <w:rsid w:val="00CF66FD"/>
    <w:rPr>
      <w:rFonts w:ascii="Verdana" w:hAnsi="Verdana" w:cs="Verdana"/>
      <w:color w:val="000000"/>
      <w:sz w:val="20"/>
      <w:lang w:val="en-US" w:eastAsia="en-US"/>
    </w:rPr>
  </w:style>
  <w:style w:type="paragraph" w:styleId="af9">
    <w:name w:val="Body Text Indent"/>
    <w:basedOn w:val="a"/>
    <w:link w:val="afa"/>
    <w:rsid w:val="00AD1B01"/>
    <w:pPr>
      <w:spacing w:after="120"/>
      <w:ind w:left="283"/>
    </w:pPr>
  </w:style>
  <w:style w:type="character" w:customStyle="1" w:styleId="afa">
    <w:name w:val="Основной текст с отступом Знак"/>
    <w:link w:val="af9"/>
    <w:rsid w:val="00AD1B01"/>
    <w:rPr>
      <w:sz w:val="18"/>
      <w:lang w:eastAsia="ru-RU"/>
    </w:rPr>
  </w:style>
  <w:style w:type="character" w:customStyle="1" w:styleId="a4">
    <w:name w:val="Заголовок Знак"/>
    <w:link w:val="a3"/>
    <w:rsid w:val="00734B01"/>
    <w:rPr>
      <w:b/>
      <w:bCs/>
      <w:sz w:val="36"/>
      <w:lang w:eastAsia="ru-RU"/>
    </w:rPr>
  </w:style>
  <w:style w:type="paragraph" w:styleId="HTML">
    <w:name w:val="HTML Preformatted"/>
    <w:basedOn w:val="a"/>
    <w:link w:val="HTML0"/>
    <w:uiPriority w:val="99"/>
    <w:rsid w:val="008B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character" w:customStyle="1" w:styleId="HTML0">
    <w:name w:val="Стандартный HTML Знак"/>
    <w:link w:val="HTML"/>
    <w:uiPriority w:val="99"/>
    <w:rsid w:val="008B7A63"/>
    <w:rPr>
      <w:rFonts w:ascii="Courier New" w:hAnsi="Courier New" w:cs="Courier New"/>
      <w:lang w:val="ru-RU" w:eastAsia="ru-RU"/>
    </w:rPr>
  </w:style>
  <w:style w:type="paragraph" w:customStyle="1" w:styleId="ListParagraph1">
    <w:name w:val="List Paragraph1"/>
    <w:basedOn w:val="a"/>
    <w:rsid w:val="0033218A"/>
    <w:pPr>
      <w:spacing w:after="200" w:line="276" w:lineRule="auto"/>
      <w:ind w:left="720"/>
      <w:contextualSpacing/>
    </w:pPr>
    <w:rPr>
      <w:rFonts w:ascii="Calibri" w:hAnsi="Calibri"/>
      <w:sz w:val="22"/>
      <w:szCs w:val="22"/>
      <w:lang w:val="ru-RU" w:eastAsia="en-US"/>
    </w:rPr>
  </w:style>
  <w:style w:type="character" w:customStyle="1" w:styleId="apple-style-span">
    <w:name w:val="apple-style-span"/>
    <w:rsid w:val="0033218A"/>
  </w:style>
  <w:style w:type="character" w:customStyle="1" w:styleId="afb">
    <w:name w:val="Основной текст_"/>
    <w:link w:val="19"/>
    <w:uiPriority w:val="99"/>
    <w:locked/>
    <w:rsid w:val="00E24FEA"/>
    <w:rPr>
      <w:spacing w:val="10"/>
      <w:sz w:val="25"/>
      <w:szCs w:val="25"/>
      <w:shd w:val="clear" w:color="auto" w:fill="FFFFFF"/>
    </w:rPr>
  </w:style>
  <w:style w:type="paragraph" w:customStyle="1" w:styleId="19">
    <w:name w:val="Основной текст1"/>
    <w:basedOn w:val="a"/>
    <w:link w:val="afb"/>
    <w:uiPriority w:val="99"/>
    <w:rsid w:val="00E24FEA"/>
    <w:pPr>
      <w:widowControl w:val="0"/>
      <w:shd w:val="clear" w:color="auto" w:fill="FFFFFF"/>
      <w:spacing w:before="180" w:after="600" w:line="326" w:lineRule="exact"/>
    </w:pPr>
    <w:rPr>
      <w:spacing w:val="10"/>
      <w:sz w:val="25"/>
      <w:szCs w:val="25"/>
    </w:rPr>
  </w:style>
  <w:style w:type="paragraph" w:styleId="afc">
    <w:name w:val="No Spacing"/>
    <w:uiPriority w:val="1"/>
    <w:qFormat/>
    <w:rsid w:val="00F0312E"/>
    <w:rPr>
      <w:rFonts w:ascii="Calibri" w:eastAsia="Calibri" w:hAnsi="Calibri"/>
      <w:sz w:val="22"/>
      <w:szCs w:val="22"/>
      <w:lang w:val="uk-UA" w:eastAsia="en-US"/>
    </w:rPr>
  </w:style>
  <w:style w:type="table" w:styleId="afd">
    <w:name w:val="Table Grid"/>
    <w:basedOn w:val="a1"/>
    <w:uiPriority w:val="39"/>
    <w:rsid w:val="003A3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43952"/>
    <w:rPr>
      <w:rFonts w:ascii="Arial" w:hAnsi="Arial" w:cs="Arial"/>
      <w:color w:val="000000"/>
      <w:sz w:val="26"/>
      <w:szCs w:val="26"/>
      <w:lang w:eastAsia="ru-RU"/>
    </w:rPr>
  </w:style>
  <w:style w:type="character" w:customStyle="1" w:styleId="rvts23">
    <w:name w:val="rvts23"/>
    <w:rsid w:val="00AA1150"/>
  </w:style>
  <w:style w:type="character" w:customStyle="1" w:styleId="30">
    <w:name w:val="Основной текст 3 Знак"/>
    <w:link w:val="3"/>
    <w:rsid w:val="00DA103B"/>
    <w:rPr>
      <w:sz w:val="28"/>
      <w:lang w:eastAsia="ru-RU"/>
    </w:rPr>
  </w:style>
  <w:style w:type="paragraph" w:customStyle="1" w:styleId="afe">
    <w:basedOn w:val="a"/>
    <w:next w:val="aa"/>
    <w:rsid w:val="004030EE"/>
    <w:pPr>
      <w:spacing w:before="100" w:beforeAutospacing="1" w:after="100" w:afterAutospacing="1" w:line="320" w:lineRule="atLeast"/>
    </w:pPr>
    <w:rPr>
      <w:rFonts w:ascii="Arial" w:hAnsi="Arial"/>
      <w:color w:val="000000"/>
      <w:sz w:val="26"/>
      <w:szCs w:val="26"/>
    </w:rPr>
  </w:style>
  <w:style w:type="character" w:customStyle="1" w:styleId="markedcontent">
    <w:name w:val="markedcontent"/>
    <w:rsid w:val="006633A4"/>
  </w:style>
  <w:style w:type="paragraph" w:styleId="aff">
    <w:name w:val="Block Text"/>
    <w:basedOn w:val="a"/>
    <w:uiPriority w:val="99"/>
    <w:rsid w:val="00215E73"/>
    <w:pPr>
      <w:ind w:left="720" w:right="715"/>
      <w:jc w:val="center"/>
    </w:pPr>
    <w:rPr>
      <w:b/>
      <w:bCs/>
      <w:sz w:val="28"/>
      <w:szCs w:val="24"/>
    </w:rPr>
  </w:style>
  <w:style w:type="character" w:customStyle="1" w:styleId="1656">
    <w:name w:val="1656"/>
    <w:aliases w:val="baiaagaaboqcaaadkqqaaawfbaaaaaaaaaaaaaaaaaaaaaaaaaaaaaaaaaaaaaaaaaaaaaaaaaaaaaaaaaaaaaaaaaaaaaaaaaaaaaaaaaaaaaaaaaaaaaaaaaaaaaaaaaaaaaaaaaaaaaaaaaaaaaaaaaaaaaaaaaaaaaaaaaaaaaaaaaaaaaaaaaaaaaaaaaaaaaaaaaaaaaaaaaaaaaaaaaaaaaaaaaaaaaaa"/>
    <w:rsid w:val="00937464"/>
  </w:style>
  <w:style w:type="character" w:customStyle="1" w:styleId="aff0">
    <w:name w:val="Другое_"/>
    <w:basedOn w:val="a0"/>
    <w:link w:val="aff1"/>
    <w:rsid w:val="00A9696D"/>
  </w:style>
  <w:style w:type="paragraph" w:customStyle="1" w:styleId="aff1">
    <w:name w:val="Другое"/>
    <w:basedOn w:val="a"/>
    <w:link w:val="aff0"/>
    <w:rsid w:val="00A9696D"/>
    <w:pPr>
      <w:widowControl w:val="0"/>
    </w:pPr>
    <w:rPr>
      <w:sz w:val="20"/>
      <w:lang w:val="ru-RU"/>
    </w:rPr>
  </w:style>
  <w:style w:type="character" w:styleId="aff2">
    <w:name w:val="Hyperlink"/>
    <w:basedOn w:val="a0"/>
    <w:uiPriority w:val="99"/>
    <w:semiHidden/>
    <w:unhideWhenUsed/>
    <w:rsid w:val="001D3065"/>
    <w:rPr>
      <w:color w:val="0000FF"/>
      <w:u w:val="single"/>
    </w:rPr>
  </w:style>
  <w:style w:type="paragraph" w:customStyle="1" w:styleId="aff3">
    <w:name w:val="Назва документа"/>
    <w:basedOn w:val="a"/>
    <w:next w:val="a"/>
    <w:rsid w:val="001D3065"/>
    <w:pPr>
      <w:keepNext/>
      <w:keepLines/>
      <w:spacing w:before="240" w:after="240"/>
      <w:jc w:val="center"/>
    </w:pPr>
    <w:rPr>
      <w:rFonts w:ascii="Antiqua" w:hAnsi="Antiqua"/>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94944">
      <w:bodyDiv w:val="1"/>
      <w:marLeft w:val="0"/>
      <w:marRight w:val="0"/>
      <w:marTop w:val="0"/>
      <w:marBottom w:val="0"/>
      <w:divBdr>
        <w:top w:val="none" w:sz="0" w:space="0" w:color="auto"/>
        <w:left w:val="none" w:sz="0" w:space="0" w:color="auto"/>
        <w:bottom w:val="none" w:sz="0" w:space="0" w:color="auto"/>
        <w:right w:val="none" w:sz="0" w:space="0" w:color="auto"/>
      </w:divBdr>
    </w:div>
    <w:div w:id="157380211">
      <w:bodyDiv w:val="1"/>
      <w:marLeft w:val="0"/>
      <w:marRight w:val="0"/>
      <w:marTop w:val="0"/>
      <w:marBottom w:val="0"/>
      <w:divBdr>
        <w:top w:val="none" w:sz="0" w:space="0" w:color="auto"/>
        <w:left w:val="none" w:sz="0" w:space="0" w:color="auto"/>
        <w:bottom w:val="none" w:sz="0" w:space="0" w:color="auto"/>
        <w:right w:val="none" w:sz="0" w:space="0" w:color="auto"/>
      </w:divBdr>
    </w:div>
    <w:div w:id="735737873">
      <w:bodyDiv w:val="1"/>
      <w:marLeft w:val="0"/>
      <w:marRight w:val="0"/>
      <w:marTop w:val="0"/>
      <w:marBottom w:val="0"/>
      <w:divBdr>
        <w:top w:val="none" w:sz="0" w:space="0" w:color="auto"/>
        <w:left w:val="none" w:sz="0" w:space="0" w:color="auto"/>
        <w:bottom w:val="none" w:sz="0" w:space="0" w:color="auto"/>
        <w:right w:val="none" w:sz="0" w:space="0" w:color="auto"/>
      </w:divBdr>
    </w:div>
    <w:div w:id="848058180">
      <w:bodyDiv w:val="1"/>
      <w:marLeft w:val="0"/>
      <w:marRight w:val="0"/>
      <w:marTop w:val="0"/>
      <w:marBottom w:val="0"/>
      <w:divBdr>
        <w:top w:val="none" w:sz="0" w:space="0" w:color="auto"/>
        <w:left w:val="none" w:sz="0" w:space="0" w:color="auto"/>
        <w:bottom w:val="none" w:sz="0" w:space="0" w:color="auto"/>
        <w:right w:val="none" w:sz="0" w:space="0" w:color="auto"/>
      </w:divBdr>
    </w:div>
    <w:div w:id="1345942444">
      <w:bodyDiv w:val="1"/>
      <w:marLeft w:val="0"/>
      <w:marRight w:val="0"/>
      <w:marTop w:val="0"/>
      <w:marBottom w:val="0"/>
      <w:divBdr>
        <w:top w:val="none" w:sz="0" w:space="0" w:color="auto"/>
        <w:left w:val="none" w:sz="0" w:space="0" w:color="auto"/>
        <w:bottom w:val="none" w:sz="0" w:space="0" w:color="auto"/>
        <w:right w:val="none" w:sz="0" w:space="0" w:color="auto"/>
      </w:divBdr>
    </w:div>
    <w:div w:id="1363239120">
      <w:bodyDiv w:val="1"/>
      <w:marLeft w:val="0"/>
      <w:marRight w:val="0"/>
      <w:marTop w:val="0"/>
      <w:marBottom w:val="0"/>
      <w:divBdr>
        <w:top w:val="none" w:sz="0" w:space="0" w:color="auto"/>
        <w:left w:val="none" w:sz="0" w:space="0" w:color="auto"/>
        <w:bottom w:val="none" w:sz="0" w:space="0" w:color="auto"/>
        <w:right w:val="none" w:sz="0" w:space="0" w:color="auto"/>
      </w:divBdr>
    </w:div>
    <w:div w:id="1654988210">
      <w:bodyDiv w:val="1"/>
      <w:marLeft w:val="0"/>
      <w:marRight w:val="0"/>
      <w:marTop w:val="0"/>
      <w:marBottom w:val="0"/>
      <w:divBdr>
        <w:top w:val="none" w:sz="0" w:space="0" w:color="auto"/>
        <w:left w:val="none" w:sz="0" w:space="0" w:color="auto"/>
        <w:bottom w:val="none" w:sz="0" w:space="0" w:color="auto"/>
        <w:right w:val="none" w:sz="0" w:space="0" w:color="auto"/>
      </w:divBdr>
      <w:divsChild>
        <w:div w:id="1879203026">
          <w:marLeft w:val="0"/>
          <w:marRight w:val="0"/>
          <w:marTop w:val="0"/>
          <w:marBottom w:val="0"/>
          <w:divBdr>
            <w:top w:val="none" w:sz="0" w:space="0" w:color="auto"/>
            <w:left w:val="none" w:sz="0" w:space="0" w:color="auto"/>
            <w:bottom w:val="none" w:sz="0" w:space="0" w:color="auto"/>
            <w:right w:val="none" w:sz="0" w:space="0" w:color="auto"/>
          </w:divBdr>
        </w:div>
      </w:divsChild>
    </w:div>
    <w:div w:id="1744331065">
      <w:bodyDiv w:val="1"/>
      <w:marLeft w:val="0"/>
      <w:marRight w:val="0"/>
      <w:marTop w:val="0"/>
      <w:marBottom w:val="0"/>
      <w:divBdr>
        <w:top w:val="none" w:sz="0" w:space="0" w:color="auto"/>
        <w:left w:val="none" w:sz="0" w:space="0" w:color="auto"/>
        <w:bottom w:val="none" w:sz="0" w:space="0" w:color="auto"/>
        <w:right w:val="none" w:sz="0" w:space="0" w:color="auto"/>
      </w:divBdr>
    </w:div>
    <w:div w:id="20619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F25F3-7444-4C82-8C40-1AFAD26E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Pages>
  <Words>238</Words>
  <Characters>1832</Characters>
  <Application>Microsoft Office Word</Application>
  <DocSecurity>0</DocSecurity>
  <Lines>15</Lines>
  <Paragraphs>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Р  І  Ш  Е  Н  Н  Я</vt:lpstr>
      <vt:lpstr>Р  І  Ш  Е  Н  Н  Я</vt:lpstr>
      <vt:lpstr>Р  І  Ш  Е  Н  Н  Я</vt:lpstr>
    </vt:vector>
  </TitlesOfParts>
  <Company>FINDEP</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І  Ш  Е  Н  Н  Я</dc:title>
  <dc:creator>CompDep_1</dc:creator>
  <cp:lastModifiedBy>User</cp:lastModifiedBy>
  <cp:revision>100</cp:revision>
  <cp:lastPrinted>2026-01-22T09:04:00Z</cp:lastPrinted>
  <dcterms:created xsi:type="dcterms:W3CDTF">2025-03-19T10:03:00Z</dcterms:created>
  <dcterms:modified xsi:type="dcterms:W3CDTF">2026-01-27T11:56:00Z</dcterms:modified>
</cp:coreProperties>
</file>